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04" w:rsidRDefault="0006381B" w:rsidP="0006381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САД  ПАМЯТИ</w:t>
      </w:r>
    </w:p>
    <w:p w:rsidR="009C4904" w:rsidRPr="00CD19A3" w:rsidRDefault="009C4904" w:rsidP="009C490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F07FA" w:rsidRDefault="009C4904" w:rsidP="009C4904">
      <w:pPr>
        <w:jc w:val="both"/>
        <w:rPr>
          <w:rFonts w:ascii="Montserrat" w:hAnsi="Montserrat"/>
          <w:color w:val="000000"/>
          <w:sz w:val="23"/>
          <w:szCs w:val="23"/>
        </w:rPr>
      </w:pPr>
      <w:r w:rsidRPr="00CD19A3">
        <w:rPr>
          <w:rFonts w:ascii="Times New Roman" w:hAnsi="Times New Roman" w:cs="Times New Roman"/>
          <w:i/>
          <w:sz w:val="24"/>
          <w:szCs w:val="24"/>
        </w:rPr>
        <w:t>6 мая</w:t>
      </w:r>
      <w:r w:rsidR="00B9637C" w:rsidRPr="00CD19A3">
        <w:rPr>
          <w:rFonts w:ascii="Times New Roman" w:hAnsi="Times New Roman" w:cs="Times New Roman"/>
          <w:i/>
          <w:sz w:val="24"/>
          <w:szCs w:val="24"/>
        </w:rPr>
        <w:t xml:space="preserve"> 2026 г.</w:t>
      </w:r>
      <w:r w:rsidR="00CD19A3" w:rsidRPr="00CD19A3">
        <w:rPr>
          <w:rFonts w:ascii="Montserrat" w:hAnsi="Montserrat"/>
          <w:i/>
          <w:color w:val="000000"/>
          <w:sz w:val="23"/>
          <w:szCs w:val="23"/>
        </w:rPr>
        <w:t> ».</w:t>
      </w:r>
      <w:r w:rsidR="00CD19A3">
        <w:rPr>
          <w:rFonts w:ascii="Montserrat" w:hAnsi="Montserrat"/>
          <w:color w:val="000000"/>
          <w:sz w:val="23"/>
          <w:szCs w:val="23"/>
        </w:rPr>
        <w:t xml:space="preserve"> В преддверии Дня Победы</w:t>
      </w:r>
      <w:r w:rsidR="009F07FA">
        <w:rPr>
          <w:rFonts w:ascii="Montserrat" w:hAnsi="Montserrat"/>
          <w:color w:val="000000"/>
          <w:sz w:val="23"/>
          <w:szCs w:val="23"/>
        </w:rPr>
        <w:t xml:space="preserve">, </w:t>
      </w:r>
      <w:r w:rsidR="00CD19A3">
        <w:rPr>
          <w:rFonts w:ascii="Montserrat" w:hAnsi="Montserrat"/>
          <w:color w:val="000000"/>
          <w:sz w:val="23"/>
          <w:szCs w:val="23"/>
        </w:rPr>
        <w:t xml:space="preserve">  </w:t>
      </w:r>
      <w:r w:rsidR="009F07FA">
        <w:rPr>
          <w:rFonts w:ascii="Montserrat" w:hAnsi="Montserrat"/>
          <w:color w:val="000000"/>
          <w:sz w:val="23"/>
          <w:szCs w:val="23"/>
        </w:rPr>
        <w:t xml:space="preserve">в сельском  парке,  </w:t>
      </w:r>
      <w:r w:rsidR="00CD19A3">
        <w:rPr>
          <w:rFonts w:ascii="Montserrat" w:hAnsi="Montserrat"/>
          <w:color w:val="000000"/>
          <w:sz w:val="23"/>
          <w:szCs w:val="23"/>
        </w:rPr>
        <w:t xml:space="preserve">жители села Нижняя Покровска принял участие в  акции </w:t>
      </w:r>
      <w:r w:rsidR="00CD19A3">
        <w:rPr>
          <w:rFonts w:ascii="Montserrat" w:hAnsi="Montserrat" w:hint="eastAsia"/>
          <w:color w:val="000000"/>
          <w:sz w:val="23"/>
          <w:szCs w:val="23"/>
        </w:rPr>
        <w:t>«</w:t>
      </w:r>
      <w:r w:rsidR="00CD19A3">
        <w:rPr>
          <w:rFonts w:ascii="Montserrat" w:hAnsi="Montserrat"/>
          <w:color w:val="000000"/>
          <w:sz w:val="23"/>
          <w:szCs w:val="23"/>
        </w:rPr>
        <w:t>Сад памяти</w:t>
      </w:r>
      <w:r w:rsidR="00CD19A3">
        <w:rPr>
          <w:rFonts w:ascii="Montserrat" w:hAnsi="Montserrat" w:hint="eastAsia"/>
          <w:color w:val="000000"/>
          <w:sz w:val="23"/>
          <w:szCs w:val="23"/>
        </w:rPr>
        <w:t>»</w:t>
      </w:r>
      <w:r w:rsidR="00CD19A3">
        <w:rPr>
          <w:rFonts w:ascii="Montserrat" w:hAnsi="Montserrat"/>
          <w:color w:val="000000"/>
          <w:sz w:val="23"/>
          <w:szCs w:val="23"/>
        </w:rPr>
        <w:t xml:space="preserve"> </w:t>
      </w:r>
      <w:r w:rsidR="009F07FA">
        <w:rPr>
          <w:rFonts w:ascii="Montserrat" w:hAnsi="Montserrat"/>
          <w:color w:val="000000"/>
          <w:sz w:val="23"/>
          <w:szCs w:val="23"/>
        </w:rPr>
        <w:t xml:space="preserve"> посажены   саженцы</w:t>
      </w:r>
      <w:r w:rsidR="00CD19A3">
        <w:rPr>
          <w:rFonts w:ascii="Montserrat" w:hAnsi="Montserrat"/>
          <w:color w:val="000000"/>
          <w:sz w:val="23"/>
          <w:szCs w:val="23"/>
        </w:rPr>
        <w:t xml:space="preserve"> </w:t>
      </w:r>
      <w:r w:rsidR="009F07FA">
        <w:rPr>
          <w:rFonts w:ascii="Montserrat" w:hAnsi="Montserrat"/>
          <w:color w:val="000000"/>
          <w:sz w:val="23"/>
          <w:szCs w:val="23"/>
        </w:rPr>
        <w:t xml:space="preserve"> рябины, каштана, вяза</w:t>
      </w:r>
      <w:r w:rsidR="00CD19A3">
        <w:rPr>
          <w:rFonts w:ascii="Montserrat" w:hAnsi="Montserrat"/>
          <w:color w:val="000000"/>
          <w:sz w:val="23"/>
          <w:szCs w:val="23"/>
        </w:rPr>
        <w:t xml:space="preserve">, сирень,  </w:t>
      </w:r>
      <w:r w:rsidR="009F07FA">
        <w:rPr>
          <w:rFonts w:ascii="Montserrat" w:hAnsi="Montserrat"/>
          <w:color w:val="000000"/>
          <w:sz w:val="23"/>
          <w:szCs w:val="23"/>
        </w:rPr>
        <w:t xml:space="preserve">калина  и </w:t>
      </w:r>
      <w:r w:rsidR="00CD19A3">
        <w:rPr>
          <w:rFonts w:ascii="Montserrat" w:hAnsi="Montserrat"/>
          <w:color w:val="000000"/>
          <w:sz w:val="23"/>
          <w:szCs w:val="23"/>
        </w:rPr>
        <w:t>розы</w:t>
      </w:r>
      <w:r w:rsidR="009F07FA">
        <w:rPr>
          <w:rFonts w:ascii="Montserrat" w:hAnsi="Montserrat"/>
          <w:color w:val="000000"/>
          <w:sz w:val="23"/>
          <w:szCs w:val="23"/>
        </w:rPr>
        <w:t>.</w:t>
      </w:r>
    </w:p>
    <w:p w:rsidR="009F07FA" w:rsidRDefault="009F07FA" w:rsidP="009C4904">
      <w:pPr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>Акция «Сад памяти» проводится с 2020 года по поручению Президента Российской Федерации </w:t>
      </w:r>
      <w:r>
        <w:rPr>
          <w:rStyle w:val="a3"/>
          <w:rFonts w:ascii="Montserrat" w:hAnsi="Montserrat"/>
          <w:color w:val="000000"/>
          <w:sz w:val="23"/>
          <w:szCs w:val="23"/>
        </w:rPr>
        <w:t>Владимира Путина</w:t>
      </w:r>
      <w:r>
        <w:rPr>
          <w:rFonts w:ascii="Montserrat" w:hAnsi="Montserrat"/>
          <w:color w:val="000000"/>
          <w:sz w:val="23"/>
          <w:szCs w:val="23"/>
        </w:rPr>
        <w:t> при поддержке Минприроды России и Рослесхоза в рамках национального проекта «Экологическое благополучие». Её цель — высадить 27 миллионов деревьев в память о каждом погибшем в годы Великой Отечественной войны.</w:t>
      </w:r>
    </w:p>
    <w:p w:rsidR="009C4904" w:rsidRPr="00B9637C" w:rsidRDefault="00CD19A3" w:rsidP="009C49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ontserrat" w:hAnsi="Montserrat"/>
          <w:color w:val="000000"/>
          <w:sz w:val="23"/>
          <w:szCs w:val="23"/>
        </w:rPr>
        <w:t xml:space="preserve">  </w:t>
      </w:r>
    </w:p>
    <w:p w:rsidR="009F07FA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5271601"/>
            <wp:effectExtent l="19050" t="0" r="3175" b="0"/>
            <wp:docPr id="1" name="Рисунок 1" descr="C:\Users\Н-Покровка\Desktop\IMG_20260506_123605_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IMG_20260506_123605_4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7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338910"/>
            <wp:effectExtent l="19050" t="0" r="3175" b="0"/>
            <wp:docPr id="2" name="Рисунок 2" descr="C:\Users\Н-Покровка\Desktop\IMG_20260506_123605_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_20260506_123605_4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3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6008267"/>
            <wp:effectExtent l="19050" t="0" r="3175" b="0"/>
            <wp:docPr id="3" name="Рисунок 3" descr="C:\Users\Н-Покровка\Desktop\IMG_20260506_123642_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-Покровка\Desktop\IMG_20260506_123642_33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08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919941"/>
            <wp:effectExtent l="19050" t="0" r="3175" b="0"/>
            <wp:docPr id="4" name="Рисунок 4" descr="C:\Users\Н-Покровка\Desktop\IMG_20260506_123625_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-Покровка\Desktop\IMG_20260506_123625_8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9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236683"/>
            <wp:effectExtent l="19050" t="0" r="3175" b="0"/>
            <wp:docPr id="5" name="Рисунок 5" descr="C:\Users\Н-Покровка\Desktop\IMG_20260506_123619_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-Покровка\Desktop\IMG_20260506_123619_1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6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574162"/>
            <wp:effectExtent l="19050" t="0" r="3175" b="0"/>
            <wp:docPr id="7" name="Рисунок 7" descr="C:\Users\Н-Покровка\Desktop\IMG_20260506_123642_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-Покровка\Desktop\IMG_20260506_123642_3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74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23790"/>
            <wp:effectExtent l="19050" t="0" r="3175" b="0"/>
            <wp:docPr id="6" name="Рисунок 6" descr="C:\Users\Н-Покровка\Desktop\IMG_20260506_123635_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-Покровка\Desktop\IMG_20260506_123635_1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2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6934597"/>
            <wp:effectExtent l="19050" t="0" r="3175" b="0"/>
            <wp:docPr id="8" name="Рисунок 8" descr="C:\Users\Н-Покровка\Desktop\IMG_20260506_123625_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-Покровка\Desktop\IMG_20260506_123625_81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34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761830"/>
            <wp:effectExtent l="19050" t="0" r="3175" b="0"/>
            <wp:docPr id="9" name="Рисунок 9" descr="C:\Users\Н-Покровка\Desktop\IMG_20260506_123635_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-Покровка\Desktop\IMG_20260506_123635_18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6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381B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131668"/>
            <wp:effectExtent l="19050" t="0" r="3175" b="0"/>
            <wp:docPr id="10" name="Рисунок 10" descr="C:\Users\Н-Покровка\Desktop\IMG_20260506_123654_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-Покровка\Desktop\IMG_20260506_123654_3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31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1B" w:rsidRPr="00B9637C" w:rsidRDefault="000638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381B" w:rsidRPr="00B96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4904"/>
    <w:rsid w:val="0006381B"/>
    <w:rsid w:val="009C4904"/>
    <w:rsid w:val="009F07FA"/>
    <w:rsid w:val="00B9637C"/>
    <w:rsid w:val="00CD1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19A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6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3</cp:revision>
  <dcterms:created xsi:type="dcterms:W3CDTF">2026-05-06T11:48:00Z</dcterms:created>
  <dcterms:modified xsi:type="dcterms:W3CDTF">2026-05-06T12:54:00Z</dcterms:modified>
</cp:coreProperties>
</file>