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E8B" w:rsidRPr="00D76E8B" w:rsidRDefault="00D76E8B" w:rsidP="00D76E8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D76E8B">
        <w:rPr>
          <w:rFonts w:ascii="Times New Roman" w:eastAsia="Calibri" w:hAnsi="Times New Roman" w:cs="Times New Roman"/>
          <w:b/>
          <w:sz w:val="28"/>
        </w:rPr>
        <w:t>СОВЕТ</w:t>
      </w:r>
    </w:p>
    <w:p w:rsidR="00D76E8B" w:rsidRPr="00D76E8B" w:rsidRDefault="00D76E8B" w:rsidP="00D76E8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>НИЖНЕПОКРОВСКОГО</w:t>
      </w:r>
      <w:r w:rsidRPr="00D76E8B">
        <w:rPr>
          <w:rFonts w:ascii="Times New Roman" w:eastAsia="Calibri" w:hAnsi="Times New Roman" w:cs="Times New Roman"/>
          <w:b/>
          <w:sz w:val="28"/>
        </w:rPr>
        <w:t xml:space="preserve"> МУНИЦИПАЛЬНОГО ОБРАЗОВАНИЯ ПЕРЕЛЮБСКОГО МУНИЦИПАЛЬНОГО РАЙОНА</w:t>
      </w:r>
    </w:p>
    <w:p w:rsidR="00D76E8B" w:rsidRPr="00D76E8B" w:rsidRDefault="00D76E8B" w:rsidP="00D76E8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D76E8B">
        <w:rPr>
          <w:rFonts w:ascii="Times New Roman" w:eastAsia="Calibri" w:hAnsi="Times New Roman" w:cs="Times New Roman"/>
          <w:b/>
          <w:sz w:val="28"/>
        </w:rPr>
        <w:t>САРАТОВСКОЙ ОБЛАСТИ</w:t>
      </w:r>
    </w:p>
    <w:p w:rsidR="00D76E8B" w:rsidRPr="00D76E8B" w:rsidRDefault="00D76E8B" w:rsidP="00D76E8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D76E8B" w:rsidRPr="00D76E8B" w:rsidRDefault="00D76E8B" w:rsidP="00D76E8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proofErr w:type="gramStart"/>
      <w:r w:rsidRPr="00D76E8B">
        <w:rPr>
          <w:rFonts w:ascii="Times New Roman" w:eastAsia="Calibri" w:hAnsi="Times New Roman" w:cs="Times New Roman"/>
          <w:b/>
          <w:sz w:val="28"/>
        </w:rPr>
        <w:t>Р</w:t>
      </w:r>
      <w:proofErr w:type="gramEnd"/>
      <w:r w:rsidRPr="00D76E8B">
        <w:rPr>
          <w:rFonts w:ascii="Times New Roman" w:eastAsia="Calibri" w:hAnsi="Times New Roman" w:cs="Times New Roman"/>
          <w:b/>
          <w:sz w:val="28"/>
        </w:rPr>
        <w:t xml:space="preserve"> Е Ш Е Н И Е</w:t>
      </w:r>
    </w:p>
    <w:p w:rsidR="00D76E8B" w:rsidRPr="00D76E8B" w:rsidRDefault="00D76E8B" w:rsidP="00D76E8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D76E8B" w:rsidRDefault="00D76E8B" w:rsidP="00D76E8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D76E8B">
        <w:rPr>
          <w:rFonts w:ascii="Times New Roman" w:eastAsia="Calibri" w:hAnsi="Times New Roman" w:cs="Times New Roman"/>
          <w:b/>
          <w:sz w:val="28"/>
        </w:rPr>
        <w:t xml:space="preserve">от 12.01.2026 года                      </w:t>
      </w:r>
      <w:r>
        <w:rPr>
          <w:rFonts w:ascii="Times New Roman" w:eastAsia="Calibri" w:hAnsi="Times New Roman" w:cs="Times New Roman"/>
          <w:b/>
          <w:sz w:val="28"/>
        </w:rPr>
        <w:t xml:space="preserve">                                                       </w:t>
      </w:r>
      <w:r w:rsidRPr="00D76E8B">
        <w:rPr>
          <w:rFonts w:ascii="Times New Roman" w:eastAsia="Calibri" w:hAnsi="Times New Roman" w:cs="Times New Roman"/>
          <w:b/>
          <w:sz w:val="28"/>
        </w:rPr>
        <w:t xml:space="preserve"> № 1 п.5                               </w:t>
      </w:r>
    </w:p>
    <w:p w:rsidR="00D76E8B" w:rsidRPr="00D76E8B" w:rsidRDefault="00D76E8B" w:rsidP="00D76E8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proofErr w:type="gramStart"/>
      <w:r>
        <w:rPr>
          <w:rFonts w:ascii="Times New Roman" w:eastAsia="Calibri" w:hAnsi="Times New Roman" w:cs="Times New Roman"/>
          <w:b/>
          <w:sz w:val="28"/>
        </w:rPr>
        <w:t>с</w:t>
      </w:r>
      <w:proofErr w:type="gramEnd"/>
      <w:r w:rsidRPr="00D76E8B">
        <w:rPr>
          <w:rFonts w:ascii="Times New Roman" w:eastAsia="Calibri" w:hAnsi="Times New Roman" w:cs="Times New Roman"/>
          <w:b/>
          <w:sz w:val="28"/>
        </w:rPr>
        <w:t xml:space="preserve">. </w:t>
      </w:r>
      <w:r>
        <w:rPr>
          <w:rFonts w:ascii="Times New Roman" w:eastAsia="Calibri" w:hAnsi="Times New Roman" w:cs="Times New Roman"/>
          <w:b/>
          <w:sz w:val="28"/>
        </w:rPr>
        <w:t>Нижняя Покровка</w:t>
      </w:r>
    </w:p>
    <w:p w:rsidR="00D76E8B" w:rsidRPr="00D76E8B" w:rsidRDefault="00D76E8B" w:rsidP="00D76E8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</w:p>
    <w:p w:rsidR="00D76E8B" w:rsidRPr="00D76E8B" w:rsidRDefault="00D76E8B" w:rsidP="00D76E8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D76E8B">
        <w:rPr>
          <w:rFonts w:ascii="Times New Roman" w:eastAsia="Calibri" w:hAnsi="Times New Roman" w:cs="Times New Roman"/>
          <w:b/>
          <w:sz w:val="28"/>
        </w:rPr>
        <w:t xml:space="preserve">О внесении изменений в решение Совета </w:t>
      </w:r>
      <w:proofErr w:type="spellStart"/>
      <w:r>
        <w:rPr>
          <w:rFonts w:ascii="Times New Roman" w:eastAsia="Calibri" w:hAnsi="Times New Roman" w:cs="Times New Roman"/>
          <w:b/>
          <w:sz w:val="28"/>
        </w:rPr>
        <w:t>Нижнепокровского</w:t>
      </w:r>
      <w:proofErr w:type="spellEnd"/>
    </w:p>
    <w:p w:rsidR="00D76E8B" w:rsidRPr="00D76E8B" w:rsidRDefault="00D76E8B" w:rsidP="00D76E8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D76E8B">
        <w:rPr>
          <w:rFonts w:ascii="Times New Roman" w:eastAsia="Calibri" w:hAnsi="Times New Roman" w:cs="Times New Roman"/>
          <w:b/>
          <w:sz w:val="28"/>
        </w:rPr>
        <w:t xml:space="preserve">муниципального образования от </w:t>
      </w:r>
      <w:r>
        <w:rPr>
          <w:rFonts w:ascii="Times New Roman" w:eastAsia="Calibri" w:hAnsi="Times New Roman" w:cs="Times New Roman"/>
          <w:b/>
          <w:sz w:val="28"/>
        </w:rPr>
        <w:t>02</w:t>
      </w:r>
      <w:r w:rsidRPr="00D76E8B">
        <w:rPr>
          <w:rFonts w:ascii="Times New Roman" w:eastAsia="Calibri" w:hAnsi="Times New Roman" w:cs="Times New Roman"/>
          <w:b/>
          <w:sz w:val="28"/>
        </w:rPr>
        <w:t>.1</w:t>
      </w:r>
      <w:r>
        <w:rPr>
          <w:rFonts w:ascii="Times New Roman" w:eastAsia="Calibri" w:hAnsi="Times New Roman" w:cs="Times New Roman"/>
          <w:b/>
          <w:sz w:val="28"/>
        </w:rPr>
        <w:t>2</w:t>
      </w:r>
      <w:r w:rsidRPr="00D76E8B">
        <w:rPr>
          <w:rFonts w:ascii="Times New Roman" w:eastAsia="Calibri" w:hAnsi="Times New Roman" w:cs="Times New Roman"/>
          <w:b/>
          <w:sz w:val="28"/>
        </w:rPr>
        <w:t>.2022 года № 1</w:t>
      </w:r>
      <w:r>
        <w:rPr>
          <w:rFonts w:ascii="Times New Roman" w:eastAsia="Calibri" w:hAnsi="Times New Roman" w:cs="Times New Roman"/>
          <w:b/>
          <w:sz w:val="28"/>
        </w:rPr>
        <w:t>9</w:t>
      </w:r>
      <w:r w:rsidRPr="00D76E8B">
        <w:rPr>
          <w:rFonts w:ascii="Times New Roman" w:eastAsia="Calibri" w:hAnsi="Times New Roman" w:cs="Times New Roman"/>
          <w:b/>
          <w:sz w:val="28"/>
        </w:rPr>
        <w:t xml:space="preserve"> п.</w:t>
      </w:r>
      <w:r>
        <w:rPr>
          <w:rFonts w:ascii="Times New Roman" w:eastAsia="Calibri" w:hAnsi="Times New Roman" w:cs="Times New Roman"/>
          <w:b/>
          <w:sz w:val="28"/>
        </w:rPr>
        <w:t>2</w:t>
      </w:r>
    </w:p>
    <w:p w:rsidR="00D76E8B" w:rsidRPr="00D76E8B" w:rsidRDefault="00D76E8B" w:rsidP="00D76E8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D76E8B">
        <w:rPr>
          <w:rFonts w:ascii="Times New Roman" w:eastAsia="Calibri" w:hAnsi="Times New Roman" w:cs="Times New Roman"/>
          <w:b/>
          <w:sz w:val="28"/>
        </w:rPr>
        <w:t xml:space="preserve">«Об утверждении Положения о порядке назначения и проведения </w:t>
      </w:r>
    </w:p>
    <w:p w:rsidR="00D76E8B" w:rsidRPr="00D76E8B" w:rsidRDefault="00D76E8B" w:rsidP="00D76E8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D76E8B">
        <w:rPr>
          <w:rFonts w:ascii="Times New Roman" w:eastAsia="Calibri" w:hAnsi="Times New Roman" w:cs="Times New Roman"/>
          <w:b/>
          <w:sz w:val="28"/>
        </w:rPr>
        <w:t xml:space="preserve">опроса граждан в </w:t>
      </w:r>
      <w:proofErr w:type="spellStart"/>
      <w:r>
        <w:rPr>
          <w:rFonts w:ascii="Times New Roman" w:eastAsia="Calibri" w:hAnsi="Times New Roman" w:cs="Times New Roman"/>
          <w:b/>
          <w:sz w:val="28"/>
        </w:rPr>
        <w:t>Нижнепокровского</w:t>
      </w:r>
      <w:proofErr w:type="spellEnd"/>
      <w:r w:rsidRPr="00D76E8B">
        <w:rPr>
          <w:rFonts w:ascii="Times New Roman" w:eastAsia="Calibri" w:hAnsi="Times New Roman" w:cs="Times New Roman"/>
          <w:b/>
          <w:sz w:val="28"/>
        </w:rPr>
        <w:t xml:space="preserve"> муниципальном образовании».  </w:t>
      </w:r>
    </w:p>
    <w:p w:rsidR="00D76E8B" w:rsidRPr="00D76E8B" w:rsidRDefault="00D76E8B" w:rsidP="00D76E8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</w:p>
    <w:p w:rsidR="00D76E8B" w:rsidRPr="00D76E8B" w:rsidRDefault="00D76E8B" w:rsidP="00D76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proofErr w:type="gramStart"/>
      <w:r w:rsidRPr="00D76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основании Федерального закона </w:t>
      </w:r>
      <w:hyperlink r:id="rId5" w:tgtFrame="_blank" w:history="1">
        <w:r w:rsidRPr="00D76E8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от 20.03.2025 года №33-ФЗ</w:t>
        </w:r>
      </w:hyperlink>
      <w:r w:rsidRPr="00D76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«Об общих принципах организации местного самоуправления в единой системе публичной власти», Закона Саратовской области  № 42-ЗСО от 11.06.2025 года «О некоторых вопросах организации местного самоуправления в Саратовской области и признании утратившими силу некоторых законодательных актов Саратовской области и отдельных положений законодательных актов Саратовской области», руководствуясь  </w:t>
      </w:r>
      <w:r w:rsidRPr="00D76E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Уставом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Нижнепокровского</w:t>
      </w:r>
      <w:proofErr w:type="spellEnd"/>
      <w:r w:rsidRPr="00D76E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поселения, Совет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Нижнепокровкого</w:t>
      </w:r>
      <w:proofErr w:type="spellEnd"/>
      <w:r w:rsidRPr="00D76E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</w:t>
      </w:r>
      <w:proofErr w:type="gramEnd"/>
    </w:p>
    <w:p w:rsidR="00D76E8B" w:rsidRPr="00D76E8B" w:rsidRDefault="00D76E8B" w:rsidP="00D76E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D76E8B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РЕШИЛ:</w:t>
      </w:r>
    </w:p>
    <w:p w:rsidR="00D76E8B" w:rsidRPr="00D76E8B" w:rsidRDefault="00D76E8B" w:rsidP="00D76E8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</w:t>
      </w:r>
      <w:r w:rsidRPr="00D76E8B">
        <w:rPr>
          <w:rFonts w:ascii="Times New Roman" w:eastAsia="Calibri" w:hAnsi="Times New Roman" w:cs="Times New Roman"/>
          <w:sz w:val="24"/>
          <w:szCs w:val="28"/>
        </w:rPr>
        <w:t xml:space="preserve">1. внести в </w:t>
      </w:r>
      <w:r w:rsidRPr="00D76E8B">
        <w:rPr>
          <w:rFonts w:ascii="Times New Roman" w:eastAsia="Calibri" w:hAnsi="Times New Roman" w:cs="Times New Roman"/>
          <w:sz w:val="24"/>
        </w:rPr>
        <w:t xml:space="preserve">решение Совета </w:t>
      </w:r>
      <w:proofErr w:type="spellStart"/>
      <w:r>
        <w:rPr>
          <w:rFonts w:ascii="Times New Roman" w:eastAsia="Calibri" w:hAnsi="Times New Roman" w:cs="Times New Roman"/>
          <w:sz w:val="24"/>
        </w:rPr>
        <w:t>Нижнепокровского</w:t>
      </w:r>
      <w:proofErr w:type="spellEnd"/>
      <w:r w:rsidRPr="00D76E8B">
        <w:rPr>
          <w:rFonts w:ascii="Times New Roman" w:eastAsia="Calibri" w:hAnsi="Times New Roman" w:cs="Times New Roman"/>
          <w:sz w:val="24"/>
        </w:rPr>
        <w:t xml:space="preserve"> муниципального образования от </w:t>
      </w:r>
      <w:r>
        <w:rPr>
          <w:rFonts w:ascii="Times New Roman" w:eastAsia="Calibri" w:hAnsi="Times New Roman" w:cs="Times New Roman"/>
          <w:sz w:val="24"/>
        </w:rPr>
        <w:t>02</w:t>
      </w:r>
      <w:r w:rsidRPr="00D76E8B">
        <w:rPr>
          <w:rFonts w:ascii="Times New Roman" w:eastAsia="Calibri" w:hAnsi="Times New Roman" w:cs="Times New Roman"/>
          <w:sz w:val="24"/>
        </w:rPr>
        <w:t>.1</w:t>
      </w:r>
      <w:r>
        <w:rPr>
          <w:rFonts w:ascii="Times New Roman" w:eastAsia="Calibri" w:hAnsi="Times New Roman" w:cs="Times New Roman"/>
          <w:sz w:val="24"/>
        </w:rPr>
        <w:t>2</w:t>
      </w:r>
      <w:r w:rsidRPr="00D76E8B">
        <w:rPr>
          <w:rFonts w:ascii="Times New Roman" w:eastAsia="Calibri" w:hAnsi="Times New Roman" w:cs="Times New Roman"/>
          <w:sz w:val="24"/>
        </w:rPr>
        <w:t>.2022 года № 1</w:t>
      </w:r>
      <w:r>
        <w:rPr>
          <w:rFonts w:ascii="Times New Roman" w:eastAsia="Calibri" w:hAnsi="Times New Roman" w:cs="Times New Roman"/>
          <w:sz w:val="24"/>
        </w:rPr>
        <w:t>9</w:t>
      </w:r>
      <w:r w:rsidRPr="00D76E8B">
        <w:rPr>
          <w:rFonts w:ascii="Times New Roman" w:eastAsia="Calibri" w:hAnsi="Times New Roman" w:cs="Times New Roman"/>
          <w:sz w:val="24"/>
        </w:rPr>
        <w:t xml:space="preserve"> п.</w:t>
      </w:r>
      <w:r>
        <w:rPr>
          <w:rFonts w:ascii="Times New Roman" w:eastAsia="Calibri" w:hAnsi="Times New Roman" w:cs="Times New Roman"/>
          <w:sz w:val="24"/>
        </w:rPr>
        <w:t>2</w:t>
      </w:r>
      <w:r w:rsidRPr="00D76E8B">
        <w:rPr>
          <w:rFonts w:ascii="Times New Roman" w:eastAsia="Calibri" w:hAnsi="Times New Roman" w:cs="Times New Roman"/>
          <w:sz w:val="24"/>
        </w:rPr>
        <w:t xml:space="preserve"> «Об утверждении Положения о порядке назначения и проведения опроса граждан в </w:t>
      </w:r>
      <w:proofErr w:type="spellStart"/>
      <w:r>
        <w:rPr>
          <w:rFonts w:ascii="Times New Roman" w:eastAsia="Calibri" w:hAnsi="Times New Roman" w:cs="Times New Roman"/>
          <w:sz w:val="24"/>
        </w:rPr>
        <w:t>Нижнепокровском</w:t>
      </w:r>
      <w:proofErr w:type="spellEnd"/>
      <w:r w:rsidRPr="00D76E8B">
        <w:rPr>
          <w:rFonts w:ascii="Times New Roman" w:eastAsia="Calibri" w:hAnsi="Times New Roman" w:cs="Times New Roman"/>
          <w:sz w:val="24"/>
        </w:rPr>
        <w:t xml:space="preserve"> муниципальном образовании» (далее - Решение) следующие изменения:</w:t>
      </w:r>
    </w:p>
    <w:p w:rsidR="00D76E8B" w:rsidRPr="00D76E8B" w:rsidRDefault="00D76E8B" w:rsidP="00D76E8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D76E8B">
        <w:rPr>
          <w:rFonts w:ascii="Times New Roman" w:eastAsia="Calibri" w:hAnsi="Times New Roman" w:cs="Times New Roman"/>
          <w:sz w:val="24"/>
        </w:rPr>
        <w:t xml:space="preserve">          1.1. в преамбуле Решения слова «статьи 31 Федерального закона от 06.10.2003 № 131-ФЗ «Об общих принципах организации местного самоуправления в Российской Федерации» заменить словами «статьи 46 Федерального закона от 20.03.2025 года №33-ФЗ «Об общих принципах организации местного самоуправления в единой системе публичной власти»;</w:t>
      </w:r>
    </w:p>
    <w:p w:rsidR="00D76E8B" w:rsidRPr="00D76E8B" w:rsidRDefault="00D76E8B" w:rsidP="00D76E8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D76E8B">
        <w:rPr>
          <w:rFonts w:ascii="Times New Roman" w:eastAsia="Calibri" w:hAnsi="Times New Roman" w:cs="Times New Roman"/>
          <w:sz w:val="24"/>
        </w:rPr>
        <w:t xml:space="preserve">         1.2. абзац первый Положения о порядке назначения и проведения опроса граждан</w:t>
      </w:r>
    </w:p>
    <w:p w:rsidR="00D76E8B" w:rsidRPr="00D76E8B" w:rsidRDefault="00D76E8B" w:rsidP="00D76E8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D76E8B">
        <w:rPr>
          <w:rFonts w:ascii="Times New Roman" w:eastAsia="Calibri" w:hAnsi="Times New Roman" w:cs="Times New Roman"/>
          <w:sz w:val="24"/>
        </w:rPr>
        <w:t xml:space="preserve">в </w:t>
      </w:r>
      <w:proofErr w:type="spellStart"/>
      <w:r>
        <w:rPr>
          <w:rFonts w:ascii="Times New Roman" w:eastAsia="Calibri" w:hAnsi="Times New Roman" w:cs="Times New Roman"/>
          <w:sz w:val="24"/>
        </w:rPr>
        <w:t>Нижнепокровском</w:t>
      </w:r>
      <w:proofErr w:type="spellEnd"/>
      <w:r>
        <w:rPr>
          <w:rFonts w:ascii="Times New Roman" w:eastAsia="Calibri" w:hAnsi="Times New Roman" w:cs="Times New Roman"/>
          <w:sz w:val="24"/>
        </w:rPr>
        <w:t xml:space="preserve"> </w:t>
      </w:r>
      <w:r w:rsidRPr="00D76E8B">
        <w:rPr>
          <w:rFonts w:ascii="Times New Roman" w:eastAsia="Calibri" w:hAnsi="Times New Roman" w:cs="Times New Roman"/>
          <w:sz w:val="24"/>
        </w:rPr>
        <w:t xml:space="preserve"> муниципальном образовании в приложении №1 к Решению изложить в следующей редакции: </w:t>
      </w:r>
    </w:p>
    <w:p w:rsidR="00D76E8B" w:rsidRPr="00D76E8B" w:rsidRDefault="00D76E8B" w:rsidP="00D76E8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D76E8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D76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Положение разработано в соответствии с Федеральным законом от </w:t>
      </w:r>
      <w:r w:rsidRPr="00D76E8B">
        <w:rPr>
          <w:rFonts w:ascii="Times New Roman" w:eastAsia="Times New Roman" w:hAnsi="Times New Roman" w:cs="Times New Roman"/>
          <w:sz w:val="24"/>
          <w:szCs w:val="24"/>
          <w:lang w:eastAsia="ru-RU"/>
        </w:rPr>
        <w:t>20.03.2025 года №33-ФЗ «Об общих принципах организации местного самоуправления в единой системе публичной власти</w:t>
      </w:r>
      <w:r w:rsidRPr="00D76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статьи 11 Закона Саратовской области  № 42-ЗСО от 11.06.2025 года «О некоторых вопросах организации местного самоуправления в Саратовской области и признании утратившими силу некоторых законодательных актов Саратовской области и отдельных положений законодательных актов Саратовской области», и устанавливает порядок</w:t>
      </w:r>
      <w:proofErr w:type="gramEnd"/>
      <w:r w:rsidRPr="00D76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назначения, подготовки, проведения, определения результатов опроса граждан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Нижнепокровском</w:t>
      </w:r>
      <w:proofErr w:type="spellEnd"/>
      <w:r w:rsidRPr="00D76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МО».</w:t>
      </w:r>
    </w:p>
    <w:p w:rsidR="00D76E8B" w:rsidRPr="00D76E8B" w:rsidRDefault="00D76E8B" w:rsidP="00D76E8B">
      <w:pPr>
        <w:spacing w:after="0" w:line="240" w:lineRule="auto"/>
        <w:jc w:val="both"/>
        <w:rPr>
          <w:rFonts w:ascii="Times New Roman" w:eastAsia="Calibri" w:hAnsi="Times New Roman" w:cs="Times New Roman"/>
          <w:color w:val="292D24"/>
          <w:sz w:val="24"/>
          <w:szCs w:val="28"/>
          <w:lang w:eastAsia="ru-RU"/>
        </w:rPr>
      </w:pPr>
      <w:r w:rsidRPr="00D76E8B">
        <w:rPr>
          <w:rFonts w:ascii="Times New Roman" w:eastAsia="Calibri" w:hAnsi="Times New Roman" w:cs="Times New Roman"/>
          <w:color w:val="292D24"/>
          <w:sz w:val="24"/>
          <w:szCs w:val="28"/>
          <w:lang w:eastAsia="ru-RU"/>
        </w:rPr>
        <w:t xml:space="preserve">        2. Опубликовать настоящее решение в официальном периодическом печатном издании районной газете «Целинник» и разместить на официальном сайте администрации </w:t>
      </w:r>
      <w:proofErr w:type="spellStart"/>
      <w:r>
        <w:rPr>
          <w:rFonts w:ascii="Times New Roman" w:eastAsia="Calibri" w:hAnsi="Times New Roman" w:cs="Times New Roman"/>
          <w:color w:val="292D24"/>
          <w:sz w:val="24"/>
          <w:szCs w:val="28"/>
          <w:lang w:eastAsia="ru-RU"/>
        </w:rPr>
        <w:t>Нижнепокровского</w:t>
      </w:r>
      <w:proofErr w:type="spellEnd"/>
      <w:r w:rsidRPr="00D76E8B">
        <w:rPr>
          <w:rFonts w:ascii="Times New Roman" w:eastAsia="Calibri" w:hAnsi="Times New Roman" w:cs="Times New Roman"/>
          <w:color w:val="292D24"/>
          <w:sz w:val="24"/>
          <w:szCs w:val="28"/>
          <w:lang w:eastAsia="ru-RU"/>
        </w:rPr>
        <w:t xml:space="preserve"> муниципального образования в сети Интернет https://</w:t>
      </w:r>
      <w:r>
        <w:rPr>
          <w:rFonts w:ascii="Times New Roman" w:eastAsia="Calibri" w:hAnsi="Times New Roman" w:cs="Times New Roman"/>
          <w:color w:val="292D24"/>
          <w:sz w:val="24"/>
          <w:szCs w:val="28"/>
          <w:lang w:eastAsia="ru-RU"/>
        </w:rPr>
        <w:t>нижнепокровское</w:t>
      </w:r>
      <w:proofErr w:type="gramStart"/>
      <w:r w:rsidRPr="00D76E8B">
        <w:rPr>
          <w:rFonts w:ascii="Times New Roman" w:eastAsia="Calibri" w:hAnsi="Times New Roman" w:cs="Times New Roman"/>
          <w:color w:val="292D24"/>
          <w:sz w:val="24"/>
          <w:szCs w:val="28"/>
          <w:lang w:eastAsia="ru-RU"/>
        </w:rPr>
        <w:t>.р</w:t>
      </w:r>
      <w:proofErr w:type="gramEnd"/>
      <w:r w:rsidRPr="00D76E8B">
        <w:rPr>
          <w:rFonts w:ascii="Times New Roman" w:eastAsia="Calibri" w:hAnsi="Times New Roman" w:cs="Times New Roman"/>
          <w:color w:val="292D24"/>
          <w:sz w:val="24"/>
          <w:szCs w:val="28"/>
          <w:lang w:eastAsia="ru-RU"/>
        </w:rPr>
        <w:t>ф</w:t>
      </w:r>
      <w:r>
        <w:rPr>
          <w:rFonts w:ascii="Times New Roman" w:eastAsia="Calibri" w:hAnsi="Times New Roman" w:cs="Times New Roman"/>
          <w:color w:val="292D24"/>
          <w:sz w:val="24"/>
          <w:szCs w:val="28"/>
          <w:lang w:eastAsia="ru-RU"/>
        </w:rPr>
        <w:t>/</w:t>
      </w:r>
      <w:r w:rsidRPr="00D76E8B">
        <w:rPr>
          <w:rFonts w:ascii="Times New Roman" w:eastAsia="Calibri" w:hAnsi="Times New Roman" w:cs="Times New Roman"/>
          <w:color w:val="292D24"/>
          <w:sz w:val="24"/>
          <w:szCs w:val="28"/>
          <w:lang w:eastAsia="ru-RU"/>
        </w:rPr>
        <w:t>.</w:t>
      </w:r>
    </w:p>
    <w:p w:rsidR="00D76E8B" w:rsidRPr="00D76E8B" w:rsidRDefault="00D76E8B" w:rsidP="00D76E8B">
      <w:pPr>
        <w:spacing w:after="0" w:line="240" w:lineRule="auto"/>
        <w:jc w:val="both"/>
        <w:rPr>
          <w:rFonts w:ascii="Times New Roman" w:eastAsia="Calibri" w:hAnsi="Times New Roman" w:cs="Times New Roman"/>
          <w:color w:val="292D24"/>
          <w:sz w:val="24"/>
          <w:szCs w:val="28"/>
          <w:lang w:eastAsia="ru-RU"/>
        </w:rPr>
      </w:pPr>
      <w:r w:rsidRPr="00D76E8B">
        <w:rPr>
          <w:rFonts w:ascii="Times New Roman" w:eastAsia="Calibri" w:hAnsi="Times New Roman" w:cs="Times New Roman"/>
          <w:color w:val="292D24"/>
          <w:sz w:val="24"/>
          <w:szCs w:val="28"/>
          <w:lang w:eastAsia="ru-RU"/>
        </w:rPr>
        <w:t xml:space="preserve">        3. Настоящее решение вступает в силу после его официального опубликования.</w:t>
      </w:r>
    </w:p>
    <w:p w:rsidR="00D76E8B" w:rsidRPr="00D76E8B" w:rsidRDefault="00D76E8B" w:rsidP="00D76E8B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292D24"/>
          <w:sz w:val="24"/>
          <w:szCs w:val="28"/>
          <w:lang w:eastAsia="ru-RU"/>
        </w:rPr>
      </w:pPr>
      <w:r w:rsidRPr="00D76E8B">
        <w:rPr>
          <w:rFonts w:ascii="Times New Roman" w:eastAsia="Calibri" w:hAnsi="Times New Roman" w:cs="Times New Roman"/>
          <w:b/>
          <w:color w:val="292D24"/>
          <w:sz w:val="24"/>
          <w:szCs w:val="28"/>
          <w:lang w:eastAsia="ru-RU"/>
        </w:rPr>
        <w:t xml:space="preserve">Глава </w:t>
      </w:r>
      <w:proofErr w:type="spellStart"/>
      <w:r w:rsidRPr="00D76E8B">
        <w:rPr>
          <w:rFonts w:ascii="Times New Roman" w:eastAsia="Calibri" w:hAnsi="Times New Roman" w:cs="Times New Roman"/>
          <w:b/>
          <w:color w:val="292D24"/>
          <w:sz w:val="24"/>
          <w:szCs w:val="28"/>
          <w:lang w:eastAsia="ru-RU"/>
        </w:rPr>
        <w:t>Нижнепокровского</w:t>
      </w:r>
      <w:proofErr w:type="spellEnd"/>
      <w:r w:rsidRPr="00D76E8B">
        <w:rPr>
          <w:rFonts w:ascii="Times New Roman" w:eastAsia="Calibri" w:hAnsi="Times New Roman" w:cs="Times New Roman"/>
          <w:b/>
          <w:color w:val="292D24"/>
          <w:sz w:val="24"/>
          <w:szCs w:val="28"/>
          <w:lang w:eastAsia="ru-RU"/>
        </w:rPr>
        <w:t xml:space="preserve"> </w:t>
      </w:r>
      <w:r w:rsidRPr="00D76E8B">
        <w:rPr>
          <w:rFonts w:ascii="Times New Roman" w:eastAsia="Calibri" w:hAnsi="Times New Roman" w:cs="Times New Roman"/>
          <w:b/>
          <w:color w:val="292D24"/>
          <w:sz w:val="24"/>
          <w:szCs w:val="28"/>
          <w:lang w:eastAsia="ru-RU"/>
        </w:rPr>
        <w:t xml:space="preserve">МО                                                                </w:t>
      </w:r>
      <w:r>
        <w:rPr>
          <w:rFonts w:ascii="Times New Roman" w:eastAsia="Calibri" w:hAnsi="Times New Roman" w:cs="Times New Roman"/>
          <w:b/>
          <w:color w:val="292D24"/>
          <w:sz w:val="24"/>
          <w:szCs w:val="28"/>
          <w:lang w:eastAsia="ru-RU"/>
        </w:rPr>
        <w:t xml:space="preserve">         </w:t>
      </w:r>
      <w:bookmarkStart w:id="0" w:name="_GoBack"/>
      <w:bookmarkEnd w:id="0"/>
      <w:r w:rsidRPr="00D76E8B">
        <w:rPr>
          <w:rFonts w:ascii="Times New Roman" w:eastAsia="Calibri" w:hAnsi="Times New Roman" w:cs="Times New Roman"/>
          <w:b/>
          <w:color w:val="292D24"/>
          <w:sz w:val="24"/>
          <w:szCs w:val="28"/>
          <w:lang w:eastAsia="ru-RU"/>
        </w:rPr>
        <w:t>Т.Н. Горбачева</w:t>
      </w:r>
    </w:p>
    <w:p w:rsidR="007F0B2D" w:rsidRDefault="007F0B2D"/>
    <w:sectPr w:rsidR="007F0B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603"/>
    <w:rsid w:val="00237603"/>
    <w:rsid w:val="007F0B2D"/>
    <w:rsid w:val="00D76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ravo-search.minjust.ru/bigs/showDocument.html?id=96E20C02-1B12-465A-B64C-24AA9227000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454</Words>
  <Characters>2590</Characters>
  <Application>Microsoft Office Word</Application>
  <DocSecurity>0</DocSecurity>
  <Lines>21</Lines>
  <Paragraphs>6</Paragraphs>
  <ScaleCrop>false</ScaleCrop>
  <Company/>
  <LinksUpToDate>false</LinksUpToDate>
  <CharactersWithSpaces>3038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2026-01-14T07:58:00Z</dcterms:created>
  <dcterms:modified xsi:type="dcterms:W3CDTF">2026-01-14T08:04:00Z</dcterms:modified>
</cp:coreProperties>
</file>