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D8A" w:rsidRPr="005512E3" w:rsidRDefault="006C6D8A" w:rsidP="006C6D8A">
      <w:pPr>
        <w:tabs>
          <w:tab w:val="left" w:pos="639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12E3">
        <w:rPr>
          <w:b/>
          <w:sz w:val="28"/>
          <w:szCs w:val="28"/>
        </w:rPr>
        <w:t>СОВЕТ</w:t>
      </w:r>
    </w:p>
    <w:p w:rsidR="006C6D8A" w:rsidRPr="005512E3" w:rsidRDefault="003D301F" w:rsidP="006C6D8A">
      <w:pPr>
        <w:suppressAutoHyphens/>
        <w:jc w:val="center"/>
        <w:rPr>
          <w:b/>
          <w:color w:val="00000A"/>
          <w:sz w:val="28"/>
          <w:szCs w:val="20"/>
        </w:rPr>
      </w:pPr>
      <w:r>
        <w:rPr>
          <w:b/>
          <w:iCs/>
          <w:color w:val="00000A"/>
          <w:sz w:val="28"/>
          <w:szCs w:val="28"/>
        </w:rPr>
        <w:t>НИЖНЕПОКРОВСКОГО</w:t>
      </w:r>
      <w:r w:rsidR="006C6D8A" w:rsidRPr="005512E3">
        <w:rPr>
          <w:b/>
          <w:iCs/>
          <w:color w:val="00000A"/>
          <w:sz w:val="28"/>
          <w:szCs w:val="28"/>
        </w:rPr>
        <w:t xml:space="preserve"> МУНИЦИПАЛЬНОГО ОБРАЗОВАНИЯ ПЕРЕЛЮБСКОГО МУНИЦИПАЛЬНОГО РАЙОНА</w:t>
      </w:r>
    </w:p>
    <w:p w:rsidR="006C6D8A" w:rsidRPr="005512E3" w:rsidRDefault="006C6D8A" w:rsidP="006C6D8A">
      <w:pPr>
        <w:suppressAutoHyphens/>
        <w:jc w:val="center"/>
        <w:rPr>
          <w:b/>
          <w:iCs/>
          <w:color w:val="00000A"/>
          <w:sz w:val="28"/>
          <w:szCs w:val="28"/>
        </w:rPr>
      </w:pPr>
      <w:r w:rsidRPr="005512E3">
        <w:rPr>
          <w:b/>
          <w:iCs/>
          <w:color w:val="00000A"/>
          <w:sz w:val="28"/>
          <w:szCs w:val="28"/>
        </w:rPr>
        <w:t>САРАТОВСКОЙ ОБЛАСТИ</w:t>
      </w:r>
    </w:p>
    <w:p w:rsidR="006C6D8A" w:rsidRPr="005512E3" w:rsidRDefault="006C6D8A" w:rsidP="006C6D8A">
      <w:pPr>
        <w:suppressAutoHyphens/>
        <w:rPr>
          <w:b/>
          <w:color w:val="00000A"/>
          <w:sz w:val="28"/>
          <w:szCs w:val="28"/>
        </w:rPr>
      </w:pPr>
    </w:p>
    <w:p w:rsidR="006C6D8A" w:rsidRPr="005512E3" w:rsidRDefault="006C6D8A" w:rsidP="006C6D8A">
      <w:pPr>
        <w:suppressAutoHyphens/>
        <w:jc w:val="center"/>
        <w:rPr>
          <w:b/>
          <w:bCs/>
          <w:color w:val="000000"/>
          <w:spacing w:val="-9"/>
          <w:sz w:val="28"/>
          <w:szCs w:val="28"/>
        </w:rPr>
      </w:pPr>
      <w:r w:rsidRPr="005512E3">
        <w:rPr>
          <w:b/>
          <w:bCs/>
          <w:color w:val="000000"/>
          <w:spacing w:val="-9"/>
          <w:sz w:val="28"/>
          <w:szCs w:val="28"/>
        </w:rPr>
        <w:t>РЕШЕНИЕ</w:t>
      </w:r>
    </w:p>
    <w:p w:rsidR="006C6D8A" w:rsidRPr="005512E3" w:rsidRDefault="006C6D8A" w:rsidP="006C6D8A">
      <w:pPr>
        <w:suppressAutoHyphens/>
        <w:rPr>
          <w:b/>
          <w:color w:val="00000A"/>
          <w:sz w:val="28"/>
          <w:szCs w:val="28"/>
        </w:rPr>
      </w:pPr>
    </w:p>
    <w:p w:rsidR="006C6D8A" w:rsidRPr="005512E3" w:rsidRDefault="006C6D8A" w:rsidP="006C6D8A">
      <w:pPr>
        <w:suppressAutoHyphens/>
        <w:rPr>
          <w:b/>
          <w:iCs/>
          <w:color w:val="00000A"/>
          <w:sz w:val="28"/>
          <w:szCs w:val="28"/>
        </w:rPr>
      </w:pPr>
      <w:r>
        <w:rPr>
          <w:b/>
          <w:iCs/>
          <w:color w:val="00000A"/>
          <w:sz w:val="28"/>
          <w:szCs w:val="28"/>
        </w:rPr>
        <w:t xml:space="preserve">от </w:t>
      </w:r>
      <w:r w:rsidRPr="00234D7A">
        <w:rPr>
          <w:b/>
          <w:iCs/>
          <w:color w:val="00000A"/>
          <w:sz w:val="28"/>
          <w:szCs w:val="28"/>
        </w:rPr>
        <w:t>13.02.2025</w:t>
      </w:r>
      <w:r w:rsidRPr="005512E3">
        <w:rPr>
          <w:b/>
          <w:iCs/>
          <w:color w:val="00000A"/>
          <w:sz w:val="28"/>
          <w:szCs w:val="28"/>
        </w:rPr>
        <w:t xml:space="preserve">   года                         </w:t>
      </w:r>
      <w:r w:rsidR="003D301F">
        <w:rPr>
          <w:b/>
          <w:iCs/>
          <w:color w:val="00000A"/>
          <w:sz w:val="28"/>
          <w:szCs w:val="28"/>
        </w:rPr>
        <w:t xml:space="preserve">                                                 </w:t>
      </w:r>
      <w:r w:rsidRPr="005512E3">
        <w:rPr>
          <w:b/>
          <w:iCs/>
          <w:color w:val="00000A"/>
          <w:sz w:val="28"/>
          <w:szCs w:val="28"/>
        </w:rPr>
        <w:t xml:space="preserve">№ </w:t>
      </w:r>
      <w:r w:rsidRPr="00234D7A">
        <w:rPr>
          <w:b/>
          <w:iCs/>
          <w:color w:val="00000A"/>
          <w:sz w:val="28"/>
          <w:szCs w:val="28"/>
        </w:rPr>
        <w:t>2 п. 1</w:t>
      </w:r>
      <w:r w:rsidRPr="005512E3">
        <w:rPr>
          <w:b/>
          <w:iCs/>
          <w:color w:val="00000A"/>
          <w:sz w:val="28"/>
          <w:szCs w:val="28"/>
        </w:rPr>
        <w:t xml:space="preserve">                           </w:t>
      </w:r>
      <w:r w:rsidR="003D301F">
        <w:rPr>
          <w:b/>
          <w:iCs/>
          <w:color w:val="00000A"/>
          <w:sz w:val="28"/>
          <w:szCs w:val="28"/>
        </w:rPr>
        <w:t xml:space="preserve">     </w:t>
      </w:r>
    </w:p>
    <w:p w:rsidR="006C6D8A" w:rsidRDefault="006C6D8A" w:rsidP="006C6D8A">
      <w:pPr>
        <w:suppressAutoHyphens/>
        <w:rPr>
          <w:b/>
          <w:iCs/>
          <w:color w:val="00000A"/>
          <w:sz w:val="28"/>
          <w:szCs w:val="28"/>
        </w:rPr>
      </w:pPr>
    </w:p>
    <w:p w:rsidR="003D301F" w:rsidRDefault="003D301F" w:rsidP="003D301F">
      <w:pPr>
        <w:tabs>
          <w:tab w:val="left" w:pos="3930"/>
        </w:tabs>
        <w:suppressAutoHyphens/>
        <w:rPr>
          <w:b/>
          <w:iCs/>
          <w:color w:val="00000A"/>
          <w:sz w:val="28"/>
          <w:szCs w:val="28"/>
        </w:rPr>
      </w:pPr>
      <w:r>
        <w:rPr>
          <w:b/>
          <w:iCs/>
          <w:color w:val="00000A"/>
          <w:sz w:val="28"/>
          <w:szCs w:val="28"/>
        </w:rPr>
        <w:tab/>
      </w:r>
      <w:proofErr w:type="gramStart"/>
      <w:r>
        <w:rPr>
          <w:b/>
          <w:iCs/>
          <w:color w:val="00000A"/>
          <w:sz w:val="28"/>
          <w:szCs w:val="28"/>
        </w:rPr>
        <w:t>с</w:t>
      </w:r>
      <w:proofErr w:type="gramEnd"/>
      <w:r>
        <w:rPr>
          <w:b/>
          <w:iCs/>
          <w:color w:val="00000A"/>
          <w:sz w:val="28"/>
          <w:szCs w:val="28"/>
        </w:rPr>
        <w:t>. Нижняя Покровка</w:t>
      </w:r>
    </w:p>
    <w:p w:rsidR="003D301F" w:rsidRPr="005512E3" w:rsidRDefault="003D301F" w:rsidP="006C6D8A">
      <w:pPr>
        <w:suppressAutoHyphens/>
        <w:rPr>
          <w:b/>
          <w:iCs/>
          <w:color w:val="00000A"/>
          <w:sz w:val="28"/>
          <w:szCs w:val="28"/>
        </w:rPr>
      </w:pPr>
    </w:p>
    <w:p w:rsidR="006C6D8A" w:rsidRPr="005512E3" w:rsidRDefault="006C6D8A" w:rsidP="006C6D8A">
      <w:pPr>
        <w:suppressAutoHyphens/>
        <w:rPr>
          <w:b/>
          <w:iCs/>
          <w:color w:val="00000A"/>
          <w:sz w:val="28"/>
          <w:szCs w:val="20"/>
        </w:rPr>
      </w:pPr>
      <w:r w:rsidRPr="005512E3">
        <w:rPr>
          <w:b/>
          <w:iCs/>
          <w:color w:val="00000A"/>
          <w:sz w:val="28"/>
          <w:szCs w:val="20"/>
        </w:rPr>
        <w:t xml:space="preserve">Об отмене решения Совета </w:t>
      </w:r>
      <w:proofErr w:type="spellStart"/>
      <w:r w:rsidR="003D301F">
        <w:rPr>
          <w:b/>
          <w:iCs/>
          <w:color w:val="00000A"/>
          <w:sz w:val="28"/>
          <w:szCs w:val="20"/>
        </w:rPr>
        <w:t>Нижнепокровского</w:t>
      </w:r>
      <w:proofErr w:type="spellEnd"/>
      <w:r w:rsidRPr="005512E3">
        <w:rPr>
          <w:b/>
          <w:iCs/>
          <w:color w:val="00000A"/>
          <w:sz w:val="28"/>
          <w:szCs w:val="20"/>
        </w:rPr>
        <w:t xml:space="preserve"> </w:t>
      </w:r>
    </w:p>
    <w:p w:rsidR="006C6D8A" w:rsidRPr="005512E3" w:rsidRDefault="006C6D8A" w:rsidP="006C6D8A">
      <w:pPr>
        <w:suppressAutoHyphens/>
        <w:rPr>
          <w:b/>
          <w:iCs/>
          <w:color w:val="00000A"/>
          <w:sz w:val="28"/>
          <w:szCs w:val="20"/>
        </w:rPr>
      </w:pPr>
      <w:r>
        <w:rPr>
          <w:b/>
          <w:iCs/>
          <w:color w:val="00000A"/>
          <w:sz w:val="28"/>
          <w:szCs w:val="20"/>
        </w:rPr>
        <w:t>м</w:t>
      </w:r>
      <w:r w:rsidRPr="005512E3">
        <w:rPr>
          <w:b/>
          <w:iCs/>
          <w:color w:val="00000A"/>
          <w:sz w:val="28"/>
          <w:szCs w:val="20"/>
        </w:rPr>
        <w:t xml:space="preserve">униципального </w:t>
      </w:r>
      <w:r>
        <w:rPr>
          <w:b/>
          <w:iCs/>
          <w:color w:val="00000A"/>
          <w:sz w:val="28"/>
          <w:szCs w:val="20"/>
        </w:rPr>
        <w:t xml:space="preserve">образования от </w:t>
      </w:r>
      <w:r w:rsidRPr="005512E3">
        <w:rPr>
          <w:b/>
          <w:iCs/>
          <w:color w:val="00000A"/>
          <w:sz w:val="28"/>
          <w:szCs w:val="20"/>
        </w:rPr>
        <w:t>2</w:t>
      </w:r>
      <w:r w:rsidR="003D301F">
        <w:rPr>
          <w:b/>
          <w:iCs/>
          <w:color w:val="00000A"/>
          <w:sz w:val="28"/>
          <w:szCs w:val="20"/>
        </w:rPr>
        <w:t>7</w:t>
      </w:r>
      <w:r w:rsidRPr="005512E3">
        <w:rPr>
          <w:b/>
          <w:iCs/>
          <w:color w:val="00000A"/>
          <w:sz w:val="28"/>
          <w:szCs w:val="20"/>
        </w:rPr>
        <w:t>.04.2019 го</w:t>
      </w:r>
      <w:r>
        <w:rPr>
          <w:b/>
          <w:iCs/>
          <w:color w:val="00000A"/>
          <w:sz w:val="28"/>
          <w:szCs w:val="20"/>
        </w:rPr>
        <w:t xml:space="preserve">да </w:t>
      </w:r>
      <w:r w:rsidRPr="005512E3">
        <w:rPr>
          <w:b/>
          <w:iCs/>
          <w:color w:val="00000A"/>
          <w:sz w:val="28"/>
          <w:szCs w:val="20"/>
        </w:rPr>
        <w:t xml:space="preserve">№ 7 п. </w:t>
      </w:r>
      <w:r w:rsidR="003D301F">
        <w:rPr>
          <w:b/>
          <w:iCs/>
          <w:color w:val="00000A"/>
          <w:sz w:val="28"/>
          <w:szCs w:val="20"/>
        </w:rPr>
        <w:t>2</w:t>
      </w:r>
      <w:r w:rsidRPr="005512E3">
        <w:rPr>
          <w:b/>
          <w:iCs/>
          <w:color w:val="00000A"/>
          <w:sz w:val="28"/>
          <w:szCs w:val="20"/>
        </w:rPr>
        <w:t xml:space="preserve">                          </w:t>
      </w:r>
    </w:p>
    <w:p w:rsidR="006C6D8A" w:rsidRDefault="006C6D8A" w:rsidP="006C6D8A">
      <w:pPr>
        <w:suppressAutoHyphens/>
        <w:rPr>
          <w:b/>
          <w:iCs/>
          <w:color w:val="00000A"/>
          <w:sz w:val="28"/>
          <w:szCs w:val="20"/>
        </w:rPr>
      </w:pPr>
      <w:r>
        <w:rPr>
          <w:b/>
          <w:iCs/>
          <w:color w:val="00000A"/>
          <w:sz w:val="28"/>
          <w:szCs w:val="20"/>
        </w:rPr>
        <w:t>«</w:t>
      </w:r>
      <w:r w:rsidRPr="005512E3">
        <w:rPr>
          <w:b/>
          <w:iCs/>
          <w:color w:val="00000A"/>
          <w:sz w:val="28"/>
          <w:szCs w:val="20"/>
        </w:rPr>
        <w:t>Об    у</w:t>
      </w:r>
      <w:r>
        <w:rPr>
          <w:b/>
          <w:iCs/>
          <w:color w:val="00000A"/>
          <w:sz w:val="28"/>
          <w:szCs w:val="20"/>
        </w:rPr>
        <w:t xml:space="preserve">тверждении   Правил содержания домашних животных </w:t>
      </w:r>
    </w:p>
    <w:p w:rsidR="006C6D8A" w:rsidRPr="005512E3" w:rsidRDefault="006C6D8A" w:rsidP="006C6D8A">
      <w:pPr>
        <w:suppressAutoHyphens/>
        <w:rPr>
          <w:b/>
          <w:iCs/>
          <w:color w:val="00000A"/>
          <w:sz w:val="28"/>
          <w:szCs w:val="20"/>
        </w:rPr>
      </w:pPr>
      <w:r>
        <w:rPr>
          <w:b/>
          <w:iCs/>
          <w:color w:val="00000A"/>
          <w:sz w:val="28"/>
          <w:szCs w:val="20"/>
        </w:rPr>
        <w:t xml:space="preserve">на территории </w:t>
      </w:r>
      <w:proofErr w:type="spellStart"/>
      <w:r w:rsidR="003D301F">
        <w:rPr>
          <w:b/>
          <w:iCs/>
          <w:color w:val="00000A"/>
          <w:sz w:val="28"/>
          <w:szCs w:val="20"/>
        </w:rPr>
        <w:t>Нижнепокровского</w:t>
      </w:r>
      <w:proofErr w:type="spellEnd"/>
      <w:r w:rsidRPr="005512E3">
        <w:rPr>
          <w:b/>
          <w:iCs/>
          <w:color w:val="00000A"/>
          <w:sz w:val="28"/>
          <w:szCs w:val="20"/>
        </w:rPr>
        <w:t xml:space="preserve"> муниципального образования</w:t>
      </w:r>
    </w:p>
    <w:p w:rsidR="006C6D8A" w:rsidRPr="005512E3" w:rsidRDefault="006C6D8A" w:rsidP="006C6D8A">
      <w:pPr>
        <w:suppressAutoHyphens/>
        <w:rPr>
          <w:b/>
          <w:iCs/>
          <w:color w:val="00000A"/>
          <w:sz w:val="28"/>
          <w:szCs w:val="20"/>
        </w:rPr>
      </w:pPr>
      <w:r w:rsidRPr="005512E3">
        <w:rPr>
          <w:b/>
          <w:iCs/>
          <w:color w:val="00000A"/>
          <w:sz w:val="28"/>
          <w:szCs w:val="20"/>
        </w:rPr>
        <w:t xml:space="preserve">Перелюбского муниципального района </w:t>
      </w:r>
    </w:p>
    <w:p w:rsidR="006C6D8A" w:rsidRDefault="006C6D8A" w:rsidP="006C6D8A">
      <w:pPr>
        <w:suppressAutoHyphens/>
        <w:rPr>
          <w:b/>
          <w:iCs/>
          <w:color w:val="00000A"/>
          <w:sz w:val="28"/>
          <w:szCs w:val="20"/>
        </w:rPr>
      </w:pPr>
      <w:r w:rsidRPr="005512E3">
        <w:rPr>
          <w:b/>
          <w:iCs/>
          <w:color w:val="00000A"/>
          <w:sz w:val="28"/>
          <w:szCs w:val="20"/>
        </w:rPr>
        <w:t>Саратовской области</w:t>
      </w:r>
      <w:r>
        <w:rPr>
          <w:b/>
          <w:iCs/>
          <w:color w:val="00000A"/>
          <w:sz w:val="28"/>
          <w:szCs w:val="20"/>
        </w:rPr>
        <w:t>.</w:t>
      </w:r>
    </w:p>
    <w:p w:rsidR="006C6D8A" w:rsidRDefault="006C6D8A" w:rsidP="006C6D8A">
      <w:pPr>
        <w:suppressAutoHyphens/>
        <w:rPr>
          <w:b/>
          <w:iCs/>
          <w:color w:val="00000A"/>
          <w:sz w:val="28"/>
          <w:szCs w:val="20"/>
        </w:rPr>
      </w:pPr>
    </w:p>
    <w:p w:rsidR="006C6D8A" w:rsidRDefault="006C6D8A" w:rsidP="006C6D8A">
      <w:pPr>
        <w:suppressAutoHyphens/>
        <w:rPr>
          <w:b/>
          <w:iCs/>
          <w:color w:val="00000A"/>
          <w:sz w:val="28"/>
          <w:szCs w:val="20"/>
        </w:rPr>
      </w:pPr>
    </w:p>
    <w:p w:rsidR="006C6D8A" w:rsidRDefault="006C6D8A" w:rsidP="006C6D8A">
      <w:pPr>
        <w:suppressAutoHyphens/>
        <w:rPr>
          <w:iCs/>
          <w:color w:val="00000A"/>
          <w:sz w:val="28"/>
          <w:szCs w:val="20"/>
        </w:rPr>
      </w:pPr>
      <w:r>
        <w:rPr>
          <w:iCs/>
          <w:color w:val="00000A"/>
          <w:sz w:val="28"/>
          <w:szCs w:val="20"/>
        </w:rPr>
        <w:t xml:space="preserve">              В соответствии с </w:t>
      </w:r>
      <w:proofErr w:type="gramStart"/>
      <w:r>
        <w:rPr>
          <w:iCs/>
          <w:color w:val="00000A"/>
          <w:sz w:val="28"/>
          <w:szCs w:val="20"/>
        </w:rPr>
        <w:t>ч</w:t>
      </w:r>
      <w:proofErr w:type="gramEnd"/>
      <w:r>
        <w:rPr>
          <w:iCs/>
          <w:color w:val="00000A"/>
          <w:sz w:val="28"/>
          <w:szCs w:val="20"/>
        </w:rPr>
        <w:t xml:space="preserve">.8. статьи 13 </w:t>
      </w:r>
      <w:r w:rsidRPr="005512E3">
        <w:rPr>
          <w:iCs/>
          <w:color w:val="00000A"/>
          <w:sz w:val="28"/>
          <w:szCs w:val="20"/>
        </w:rPr>
        <w:t>Федерального закона от 27.12.2018 года №498-ФЗ «Об ответственном обращении с животными и о внесении изменений в отдельные законодательные акты Российской Федерации»</w:t>
      </w:r>
      <w:r>
        <w:rPr>
          <w:iCs/>
          <w:color w:val="00000A"/>
          <w:sz w:val="28"/>
          <w:szCs w:val="20"/>
        </w:rPr>
        <w:t xml:space="preserve">, Устава </w:t>
      </w:r>
      <w:proofErr w:type="spellStart"/>
      <w:r w:rsidR="003D301F">
        <w:rPr>
          <w:iCs/>
          <w:color w:val="00000A"/>
          <w:sz w:val="28"/>
          <w:szCs w:val="20"/>
        </w:rPr>
        <w:t>Нижнепокровского</w:t>
      </w:r>
      <w:proofErr w:type="spellEnd"/>
      <w:r>
        <w:rPr>
          <w:iCs/>
          <w:color w:val="00000A"/>
          <w:sz w:val="28"/>
          <w:szCs w:val="20"/>
        </w:rPr>
        <w:t xml:space="preserve"> сельского поселения, Совет </w:t>
      </w:r>
      <w:proofErr w:type="spellStart"/>
      <w:r w:rsidR="003D301F">
        <w:rPr>
          <w:iCs/>
          <w:color w:val="00000A"/>
          <w:sz w:val="28"/>
          <w:szCs w:val="20"/>
        </w:rPr>
        <w:t>Нижнепокровского</w:t>
      </w:r>
      <w:proofErr w:type="spellEnd"/>
      <w:r>
        <w:rPr>
          <w:iCs/>
          <w:color w:val="00000A"/>
          <w:sz w:val="28"/>
          <w:szCs w:val="20"/>
        </w:rPr>
        <w:t xml:space="preserve"> муниципального образования </w:t>
      </w:r>
    </w:p>
    <w:p w:rsidR="006C6D8A" w:rsidRDefault="006C6D8A" w:rsidP="006C6D8A">
      <w:pPr>
        <w:suppressAutoHyphens/>
        <w:rPr>
          <w:iCs/>
          <w:color w:val="00000A"/>
          <w:sz w:val="28"/>
          <w:szCs w:val="20"/>
        </w:rPr>
      </w:pPr>
    </w:p>
    <w:p w:rsidR="006C6D8A" w:rsidRDefault="006C6D8A" w:rsidP="00234D7A">
      <w:pPr>
        <w:suppressAutoHyphens/>
        <w:ind w:left="0"/>
        <w:rPr>
          <w:b/>
          <w:iCs/>
          <w:color w:val="00000A"/>
          <w:sz w:val="28"/>
          <w:szCs w:val="20"/>
        </w:rPr>
      </w:pPr>
      <w:r w:rsidRPr="005512E3">
        <w:rPr>
          <w:b/>
          <w:iCs/>
          <w:color w:val="00000A"/>
          <w:sz w:val="28"/>
          <w:szCs w:val="20"/>
        </w:rPr>
        <w:t>РЕШИЛ:</w:t>
      </w:r>
    </w:p>
    <w:p w:rsidR="006C6D8A" w:rsidRDefault="006C6D8A" w:rsidP="006C6D8A">
      <w:pPr>
        <w:suppressAutoHyphens/>
        <w:rPr>
          <w:b/>
          <w:iCs/>
          <w:color w:val="00000A"/>
          <w:sz w:val="28"/>
          <w:szCs w:val="20"/>
        </w:rPr>
      </w:pPr>
    </w:p>
    <w:p w:rsidR="006C6D8A" w:rsidRPr="005512E3" w:rsidRDefault="006C6D8A" w:rsidP="00234D7A">
      <w:pPr>
        <w:suppressAutoHyphens/>
        <w:ind w:left="0"/>
        <w:rPr>
          <w:iCs/>
          <w:color w:val="00000A"/>
          <w:sz w:val="28"/>
          <w:szCs w:val="20"/>
        </w:rPr>
      </w:pPr>
      <w:r w:rsidRPr="005512E3">
        <w:rPr>
          <w:iCs/>
          <w:color w:val="00000A"/>
          <w:sz w:val="28"/>
          <w:szCs w:val="20"/>
        </w:rPr>
        <w:t xml:space="preserve">1. </w:t>
      </w:r>
      <w:r w:rsidR="003D301F">
        <w:rPr>
          <w:iCs/>
          <w:color w:val="00000A"/>
          <w:sz w:val="28"/>
          <w:szCs w:val="20"/>
        </w:rPr>
        <w:t>Р</w:t>
      </w:r>
      <w:r>
        <w:rPr>
          <w:iCs/>
          <w:color w:val="00000A"/>
          <w:sz w:val="28"/>
          <w:szCs w:val="20"/>
        </w:rPr>
        <w:t xml:space="preserve">ешение Совета </w:t>
      </w:r>
      <w:proofErr w:type="spellStart"/>
      <w:r w:rsidR="003D301F">
        <w:rPr>
          <w:iCs/>
          <w:color w:val="00000A"/>
          <w:sz w:val="28"/>
          <w:szCs w:val="20"/>
        </w:rPr>
        <w:t>Нижнепокровского</w:t>
      </w:r>
      <w:proofErr w:type="spellEnd"/>
      <w:r>
        <w:rPr>
          <w:iCs/>
          <w:color w:val="00000A"/>
          <w:sz w:val="28"/>
          <w:szCs w:val="20"/>
        </w:rPr>
        <w:t xml:space="preserve"> муниципального образования </w:t>
      </w:r>
      <w:r w:rsidRPr="005512E3">
        <w:rPr>
          <w:iCs/>
          <w:color w:val="00000A"/>
          <w:sz w:val="28"/>
          <w:szCs w:val="20"/>
        </w:rPr>
        <w:t>от 2</w:t>
      </w:r>
      <w:r w:rsidR="003D301F">
        <w:rPr>
          <w:iCs/>
          <w:color w:val="00000A"/>
          <w:sz w:val="28"/>
          <w:szCs w:val="20"/>
        </w:rPr>
        <w:t>7</w:t>
      </w:r>
      <w:r w:rsidRPr="005512E3">
        <w:rPr>
          <w:iCs/>
          <w:color w:val="00000A"/>
          <w:sz w:val="28"/>
          <w:szCs w:val="20"/>
        </w:rPr>
        <w:t>.04.2019 года № 7</w:t>
      </w:r>
      <w:r>
        <w:rPr>
          <w:iCs/>
          <w:color w:val="00000A"/>
          <w:sz w:val="28"/>
          <w:szCs w:val="20"/>
        </w:rPr>
        <w:t xml:space="preserve"> п. </w:t>
      </w:r>
      <w:r w:rsidR="003D301F">
        <w:rPr>
          <w:iCs/>
          <w:color w:val="00000A"/>
          <w:sz w:val="28"/>
          <w:szCs w:val="20"/>
        </w:rPr>
        <w:t>2</w:t>
      </w:r>
      <w:r>
        <w:rPr>
          <w:iCs/>
          <w:color w:val="00000A"/>
          <w:sz w:val="28"/>
          <w:szCs w:val="20"/>
        </w:rPr>
        <w:t xml:space="preserve"> </w:t>
      </w:r>
      <w:r w:rsidRPr="005512E3">
        <w:rPr>
          <w:iCs/>
          <w:color w:val="00000A"/>
          <w:sz w:val="28"/>
          <w:szCs w:val="20"/>
        </w:rPr>
        <w:t>«Об    утверждении   Прави</w:t>
      </w:r>
      <w:r>
        <w:rPr>
          <w:iCs/>
          <w:color w:val="00000A"/>
          <w:sz w:val="28"/>
          <w:szCs w:val="20"/>
        </w:rPr>
        <w:t xml:space="preserve">л содержания домашних животных </w:t>
      </w:r>
      <w:r w:rsidRPr="005512E3">
        <w:rPr>
          <w:iCs/>
          <w:color w:val="00000A"/>
          <w:sz w:val="28"/>
          <w:szCs w:val="20"/>
        </w:rPr>
        <w:t xml:space="preserve">на территории </w:t>
      </w:r>
      <w:proofErr w:type="spellStart"/>
      <w:r w:rsidR="003D301F">
        <w:rPr>
          <w:iCs/>
          <w:color w:val="00000A"/>
          <w:sz w:val="28"/>
          <w:szCs w:val="20"/>
        </w:rPr>
        <w:t>Нижнепокровского</w:t>
      </w:r>
      <w:proofErr w:type="spellEnd"/>
      <w:r w:rsidRPr="005512E3">
        <w:rPr>
          <w:iCs/>
          <w:color w:val="00000A"/>
          <w:sz w:val="28"/>
          <w:szCs w:val="20"/>
        </w:rPr>
        <w:t xml:space="preserve"> муниципального образования</w:t>
      </w:r>
    </w:p>
    <w:p w:rsidR="006C6D8A" w:rsidRDefault="006C6D8A" w:rsidP="006C6D8A">
      <w:pPr>
        <w:suppressAutoHyphens/>
        <w:rPr>
          <w:iCs/>
          <w:color w:val="00000A"/>
          <w:sz w:val="28"/>
          <w:szCs w:val="20"/>
        </w:rPr>
      </w:pPr>
      <w:r w:rsidRPr="005512E3">
        <w:rPr>
          <w:iCs/>
          <w:color w:val="00000A"/>
          <w:sz w:val="28"/>
          <w:szCs w:val="20"/>
        </w:rPr>
        <w:t>Пере</w:t>
      </w:r>
      <w:r>
        <w:rPr>
          <w:iCs/>
          <w:color w:val="00000A"/>
          <w:sz w:val="28"/>
          <w:szCs w:val="20"/>
        </w:rPr>
        <w:t xml:space="preserve">любского муниципального района </w:t>
      </w:r>
      <w:r w:rsidRPr="005512E3">
        <w:rPr>
          <w:iCs/>
          <w:color w:val="00000A"/>
          <w:sz w:val="28"/>
          <w:szCs w:val="20"/>
        </w:rPr>
        <w:t>Са</w:t>
      </w:r>
      <w:r>
        <w:rPr>
          <w:iCs/>
          <w:color w:val="00000A"/>
          <w:sz w:val="28"/>
          <w:szCs w:val="20"/>
        </w:rPr>
        <w:t>ратовской области» отменить.</w:t>
      </w:r>
    </w:p>
    <w:p w:rsidR="006C6D8A" w:rsidRPr="00EB00C4" w:rsidRDefault="006C6D8A" w:rsidP="006C6D8A">
      <w:pPr>
        <w:suppressAutoHyphens/>
        <w:rPr>
          <w:iCs/>
          <w:color w:val="00000A"/>
          <w:sz w:val="28"/>
          <w:szCs w:val="28"/>
        </w:rPr>
      </w:pPr>
      <w:r w:rsidRPr="00EB00C4">
        <w:rPr>
          <w:iCs/>
          <w:color w:val="00000A"/>
          <w:sz w:val="28"/>
          <w:szCs w:val="28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proofErr w:type="spellStart"/>
      <w:r w:rsidR="003D301F">
        <w:rPr>
          <w:iCs/>
          <w:color w:val="00000A"/>
          <w:sz w:val="28"/>
          <w:szCs w:val="20"/>
        </w:rPr>
        <w:t>Нижнепокровского</w:t>
      </w:r>
      <w:proofErr w:type="spellEnd"/>
      <w:r w:rsidRPr="00EB00C4">
        <w:rPr>
          <w:iCs/>
          <w:color w:val="00000A"/>
          <w:sz w:val="28"/>
          <w:szCs w:val="28"/>
        </w:rPr>
        <w:t xml:space="preserve"> муниципального образования   в сети Интернет https://</w:t>
      </w:r>
      <w:r w:rsidR="00EC5A0B" w:rsidRPr="00EC5A0B">
        <w:t xml:space="preserve"> </w:t>
      </w:r>
      <w:proofErr w:type="spellStart"/>
      <w:r w:rsidR="00EC5A0B">
        <w:rPr>
          <w:iCs/>
          <w:color w:val="00000A"/>
          <w:sz w:val="28"/>
          <w:szCs w:val="28"/>
        </w:rPr>
        <w:t>нижнепокровское</w:t>
      </w:r>
      <w:proofErr w:type="gramStart"/>
      <w:r w:rsidR="00EC5A0B">
        <w:rPr>
          <w:iCs/>
          <w:color w:val="00000A"/>
          <w:sz w:val="28"/>
          <w:szCs w:val="28"/>
        </w:rPr>
        <w:t>.</w:t>
      </w:r>
      <w:r w:rsidRPr="00EB00C4">
        <w:rPr>
          <w:iCs/>
          <w:color w:val="00000A"/>
          <w:sz w:val="28"/>
          <w:szCs w:val="28"/>
        </w:rPr>
        <w:t>р</w:t>
      </w:r>
      <w:proofErr w:type="gramEnd"/>
      <w:r w:rsidRPr="00EB00C4">
        <w:rPr>
          <w:iCs/>
          <w:color w:val="00000A"/>
          <w:sz w:val="28"/>
          <w:szCs w:val="28"/>
        </w:rPr>
        <w:t>ф</w:t>
      </w:r>
      <w:proofErr w:type="spellEnd"/>
      <w:r w:rsidRPr="00EB00C4">
        <w:rPr>
          <w:iCs/>
          <w:color w:val="00000A"/>
          <w:sz w:val="28"/>
          <w:szCs w:val="28"/>
        </w:rPr>
        <w:t xml:space="preserve">/      </w:t>
      </w:r>
    </w:p>
    <w:p w:rsidR="006C6D8A" w:rsidRDefault="006C6D8A" w:rsidP="006C6D8A">
      <w:pPr>
        <w:suppressAutoHyphens/>
        <w:rPr>
          <w:iCs/>
          <w:color w:val="00000A"/>
          <w:sz w:val="28"/>
          <w:szCs w:val="28"/>
        </w:rPr>
      </w:pPr>
      <w:r w:rsidRPr="00EB00C4">
        <w:rPr>
          <w:iCs/>
          <w:color w:val="00000A"/>
          <w:sz w:val="28"/>
          <w:szCs w:val="28"/>
        </w:rPr>
        <w:t>3. Настоящее решение вступает в силу после его официального обнародования (опубликования).</w:t>
      </w:r>
    </w:p>
    <w:p w:rsidR="006C6D8A" w:rsidRDefault="006C6D8A" w:rsidP="006C6D8A">
      <w:pPr>
        <w:suppressAutoHyphens/>
        <w:rPr>
          <w:iCs/>
          <w:color w:val="00000A"/>
          <w:sz w:val="28"/>
          <w:szCs w:val="28"/>
        </w:rPr>
      </w:pPr>
    </w:p>
    <w:p w:rsidR="006C6D8A" w:rsidRPr="00EB00C4" w:rsidRDefault="006C6D8A" w:rsidP="00234D7A">
      <w:pPr>
        <w:ind w:left="0"/>
        <w:rPr>
          <w:sz w:val="28"/>
          <w:szCs w:val="28"/>
        </w:rPr>
      </w:pPr>
    </w:p>
    <w:p w:rsidR="00234D7A" w:rsidRPr="00234D7A" w:rsidRDefault="006C6D8A" w:rsidP="006C6D8A">
      <w:pPr>
        <w:suppressAutoHyphens/>
        <w:rPr>
          <w:b/>
          <w:color w:val="00000A"/>
          <w:sz w:val="28"/>
          <w:szCs w:val="28"/>
        </w:rPr>
      </w:pPr>
      <w:r w:rsidRPr="00234D7A">
        <w:rPr>
          <w:b/>
          <w:color w:val="00000A"/>
          <w:sz w:val="28"/>
          <w:szCs w:val="28"/>
        </w:rPr>
        <w:t xml:space="preserve">Глава </w:t>
      </w:r>
      <w:proofErr w:type="spellStart"/>
      <w:r w:rsidR="003D301F" w:rsidRPr="00234D7A">
        <w:rPr>
          <w:b/>
          <w:iCs/>
          <w:color w:val="00000A"/>
          <w:sz w:val="28"/>
          <w:szCs w:val="20"/>
        </w:rPr>
        <w:t>Нижнепокровского</w:t>
      </w:r>
      <w:proofErr w:type="spellEnd"/>
    </w:p>
    <w:p w:rsidR="00234D7A" w:rsidRPr="00234D7A" w:rsidRDefault="006C6D8A" w:rsidP="00234D7A">
      <w:pPr>
        <w:suppressAutoHyphens/>
        <w:rPr>
          <w:b/>
          <w:color w:val="00000A"/>
          <w:sz w:val="28"/>
          <w:szCs w:val="28"/>
        </w:rPr>
      </w:pPr>
      <w:r w:rsidRPr="00234D7A">
        <w:rPr>
          <w:b/>
          <w:color w:val="00000A"/>
          <w:sz w:val="28"/>
          <w:szCs w:val="28"/>
        </w:rPr>
        <w:t xml:space="preserve">муниципального </w:t>
      </w:r>
      <w:r w:rsidR="00234D7A" w:rsidRPr="00234D7A">
        <w:rPr>
          <w:b/>
          <w:color w:val="00000A"/>
          <w:sz w:val="28"/>
          <w:szCs w:val="28"/>
        </w:rPr>
        <w:t>образования                                                  Т.Н. Горбачева</w:t>
      </w:r>
    </w:p>
    <w:p w:rsidR="006C6D8A" w:rsidRPr="00234D7A" w:rsidRDefault="006C6D8A" w:rsidP="006C6D8A">
      <w:pPr>
        <w:suppressAutoHyphens/>
        <w:rPr>
          <w:b/>
          <w:color w:val="00000A"/>
          <w:sz w:val="28"/>
          <w:szCs w:val="28"/>
        </w:rPr>
      </w:pPr>
    </w:p>
    <w:p w:rsidR="006C6D8A" w:rsidRPr="00234D7A" w:rsidRDefault="006C6D8A">
      <w:pPr>
        <w:rPr>
          <w:b/>
        </w:rPr>
      </w:pPr>
      <w:bookmarkStart w:id="0" w:name="_GoBack"/>
      <w:bookmarkEnd w:id="0"/>
    </w:p>
    <w:sectPr w:rsidR="006C6D8A" w:rsidRPr="00234D7A" w:rsidSect="00995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28FB"/>
    <w:rsid w:val="000872B8"/>
    <w:rsid w:val="0019627F"/>
    <w:rsid w:val="00234D7A"/>
    <w:rsid w:val="003D301F"/>
    <w:rsid w:val="006C6D8A"/>
    <w:rsid w:val="009959F7"/>
    <w:rsid w:val="00A83551"/>
    <w:rsid w:val="00C228FB"/>
    <w:rsid w:val="00C30246"/>
    <w:rsid w:val="00EC5A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D8A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6C6D8A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C6D8A"/>
    <w:rPr>
      <w:color w:val="0563C1" w:themeColor="hyperlink"/>
      <w:u w:val="single"/>
    </w:rPr>
  </w:style>
  <w:style w:type="paragraph" w:styleId="a5">
    <w:name w:val="No Spacing"/>
    <w:link w:val="a6"/>
    <w:uiPriority w:val="1"/>
    <w:qFormat/>
    <w:rsid w:val="006C6D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6C6D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0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0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Админ</cp:lastModifiedBy>
  <cp:revision>8</cp:revision>
  <dcterms:created xsi:type="dcterms:W3CDTF">2025-02-13T09:34:00Z</dcterms:created>
  <dcterms:modified xsi:type="dcterms:W3CDTF">2025-02-14T13:24:00Z</dcterms:modified>
</cp:coreProperties>
</file>