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2FC" w:rsidRPr="00F72523" w:rsidRDefault="009C22FC" w:rsidP="009C2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B6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72523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9C22FC" w:rsidRDefault="009C22FC" w:rsidP="009C22F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7C20">
        <w:rPr>
          <w:rFonts w:ascii="Times New Roman" w:hAnsi="Times New Roman" w:cs="Times New Roman"/>
          <w:b/>
          <w:sz w:val="28"/>
          <w:szCs w:val="28"/>
        </w:rPr>
        <w:t>НИЖНЕПОКРОВСКОГО МУНИЦИПАЛЬНОГО ОБРАЗОВАНИЯ</w:t>
      </w:r>
      <w:r w:rsidRPr="00F72523">
        <w:rPr>
          <w:rFonts w:ascii="Times New Roman" w:hAnsi="Times New Roman" w:cs="Times New Roman"/>
          <w:b/>
          <w:sz w:val="28"/>
          <w:szCs w:val="28"/>
        </w:rPr>
        <w:t xml:space="preserve">  ПЕРЕЛЮБСКОГО МУНИЦИПАЛЬНОГО РАЙОНА </w:t>
      </w:r>
    </w:p>
    <w:p w:rsidR="009C22FC" w:rsidRPr="00F72523" w:rsidRDefault="009C22FC" w:rsidP="009C22F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523"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9C22FC" w:rsidRPr="00F72523" w:rsidRDefault="009C22FC" w:rsidP="009C22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22FC" w:rsidRPr="00F72523" w:rsidRDefault="009C22FC" w:rsidP="009C22F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52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C22FC" w:rsidRPr="00F72523" w:rsidRDefault="009C22FC" w:rsidP="009C22F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C22FC" w:rsidRPr="00470BDA" w:rsidRDefault="009C22FC" w:rsidP="009C22FC">
      <w:pPr>
        <w:pStyle w:val="a5"/>
        <w:rPr>
          <w:rFonts w:ascii="Times New Roman" w:hAnsi="Times New Roman" w:cs="Times New Roman"/>
          <w:sz w:val="26"/>
          <w:szCs w:val="26"/>
        </w:rPr>
      </w:pPr>
      <w:r w:rsidRPr="00470BDA">
        <w:rPr>
          <w:rFonts w:ascii="Times New Roman" w:hAnsi="Times New Roman" w:cs="Times New Roman"/>
          <w:sz w:val="26"/>
          <w:szCs w:val="26"/>
        </w:rPr>
        <w:t xml:space="preserve">от </w:t>
      </w:r>
      <w:r w:rsidR="00FD7C20">
        <w:rPr>
          <w:rFonts w:ascii="Times New Roman" w:hAnsi="Times New Roman" w:cs="Times New Roman"/>
          <w:sz w:val="26"/>
          <w:szCs w:val="26"/>
        </w:rPr>
        <w:t>02.08. 2024  года  № 14</w:t>
      </w:r>
      <w:r w:rsidRPr="00470BDA">
        <w:rPr>
          <w:rFonts w:ascii="Times New Roman" w:hAnsi="Times New Roman" w:cs="Times New Roman"/>
          <w:sz w:val="26"/>
          <w:szCs w:val="26"/>
        </w:rPr>
        <w:t xml:space="preserve"> п. </w:t>
      </w:r>
      <w:r w:rsidR="00FD7C20">
        <w:rPr>
          <w:rFonts w:ascii="Times New Roman" w:hAnsi="Times New Roman" w:cs="Times New Roman"/>
          <w:sz w:val="26"/>
          <w:szCs w:val="26"/>
        </w:rPr>
        <w:t>1</w:t>
      </w:r>
      <w:r w:rsidRPr="00470BDA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FD7C20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0BDA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Start"/>
      <w:r w:rsidR="00FD7C20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FD7C20">
        <w:rPr>
          <w:rFonts w:ascii="Times New Roman" w:hAnsi="Times New Roman" w:cs="Times New Roman"/>
          <w:sz w:val="26"/>
          <w:szCs w:val="26"/>
        </w:rPr>
        <w:t>. Нижняя Покровка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>Об утверждении Положения</w:t>
      </w:r>
      <w:r w:rsidRPr="0024140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41407">
        <w:rPr>
          <w:b/>
          <w:bCs/>
          <w:color w:val="000000"/>
          <w:sz w:val="28"/>
          <w:szCs w:val="28"/>
        </w:rPr>
        <w:t xml:space="preserve">об администрации </w:t>
      </w:r>
    </w:p>
    <w:p w:rsidR="009C22FC" w:rsidRDefault="00FD7C20" w:rsidP="009C22F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Нижнепокровского</w:t>
      </w:r>
      <w:proofErr w:type="spellEnd"/>
      <w:r>
        <w:rPr>
          <w:b/>
          <w:bCs/>
          <w:color w:val="000000"/>
          <w:sz w:val="28"/>
          <w:szCs w:val="28"/>
        </w:rPr>
        <w:t xml:space="preserve"> муниципального образования</w:t>
      </w:r>
      <w:r w:rsidR="009C22FC" w:rsidRPr="00241407">
        <w:rPr>
          <w:b/>
          <w:bCs/>
          <w:color w:val="000000"/>
          <w:sz w:val="28"/>
          <w:szCs w:val="28"/>
        </w:rPr>
        <w:t xml:space="preserve"> </w:t>
      </w:r>
    </w:p>
    <w:p w:rsidR="009C22FC" w:rsidRPr="00241407" w:rsidRDefault="009C22FC" w:rsidP="009C22F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 xml:space="preserve">Перелюбского муниципального района </w:t>
      </w:r>
    </w:p>
    <w:p w:rsidR="009C22FC" w:rsidRPr="00241407" w:rsidRDefault="009C22FC" w:rsidP="009C22F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41407">
        <w:rPr>
          <w:b/>
          <w:bCs/>
          <w:color w:val="000000"/>
          <w:sz w:val="28"/>
          <w:szCs w:val="28"/>
        </w:rPr>
        <w:t>Саратовской области</w:t>
      </w:r>
    </w:p>
    <w:p w:rsidR="009C22FC" w:rsidRDefault="009C22FC" w:rsidP="009C22FC">
      <w:pPr>
        <w:pStyle w:val="a3"/>
        <w:spacing w:before="0" w:beforeAutospacing="0" w:after="0" w:afterAutospacing="0"/>
        <w:ind w:right="4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9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  <w:r w:rsidRPr="00241407">
        <w:rPr>
          <w:color w:val="000000"/>
          <w:sz w:val="28"/>
          <w:szCs w:val="28"/>
        </w:rPr>
        <w:t xml:space="preserve">В  соответствии со статьей 37 Федерального закона от 06.10.2003 №131-ФЗ «Об общих принципах организации местного самоуправления в Российской Федерации» и руководствуясь Уставом </w:t>
      </w:r>
      <w:proofErr w:type="spellStart"/>
      <w:r w:rsidR="00FD7C20">
        <w:rPr>
          <w:color w:val="000000"/>
          <w:sz w:val="28"/>
          <w:szCs w:val="28"/>
        </w:rPr>
        <w:t>Нижнепокровского</w:t>
      </w:r>
      <w:proofErr w:type="spellEnd"/>
      <w:r w:rsidR="00FD7C20">
        <w:rPr>
          <w:color w:val="000000"/>
          <w:sz w:val="28"/>
          <w:szCs w:val="28"/>
        </w:rPr>
        <w:t xml:space="preserve"> </w:t>
      </w:r>
      <w:r w:rsidRPr="00241407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241407">
        <w:rPr>
          <w:color w:val="000000"/>
          <w:sz w:val="28"/>
          <w:szCs w:val="28"/>
        </w:rPr>
        <w:t>Перелюбского</w:t>
      </w:r>
      <w:proofErr w:type="spellEnd"/>
      <w:r w:rsidRPr="00241407">
        <w:rPr>
          <w:color w:val="000000"/>
          <w:sz w:val="28"/>
          <w:szCs w:val="28"/>
        </w:rPr>
        <w:t xml:space="preserve"> муниципального района Саратовской области,</w:t>
      </w:r>
      <w:r w:rsidRPr="00241407">
        <w:rPr>
          <w:rStyle w:val="apple-converted-space"/>
          <w:color w:val="000000"/>
          <w:sz w:val="28"/>
          <w:szCs w:val="28"/>
        </w:rPr>
        <w:t> </w:t>
      </w:r>
      <w:r w:rsidRPr="00241407">
        <w:rPr>
          <w:color w:val="000000"/>
          <w:sz w:val="28"/>
          <w:szCs w:val="28"/>
        </w:rPr>
        <w:t xml:space="preserve">Совет депутатов  </w:t>
      </w:r>
      <w:r w:rsidRPr="00241407">
        <w:rPr>
          <w:rStyle w:val="apple-converted-space"/>
          <w:color w:val="000000"/>
          <w:sz w:val="28"/>
          <w:szCs w:val="28"/>
        </w:rPr>
        <w:t> </w:t>
      </w:r>
      <w:r w:rsidRPr="00241407">
        <w:rPr>
          <w:b/>
          <w:color w:val="000000"/>
          <w:sz w:val="28"/>
          <w:szCs w:val="28"/>
        </w:rPr>
        <w:t>РЕШИЛ</w:t>
      </w:r>
      <w:r w:rsidRPr="00241407">
        <w:rPr>
          <w:color w:val="000000"/>
          <w:sz w:val="28"/>
          <w:szCs w:val="28"/>
        </w:rPr>
        <w:t>:</w:t>
      </w:r>
    </w:p>
    <w:p w:rsidR="009C22FC" w:rsidRPr="00241407" w:rsidRDefault="009C22FC" w:rsidP="009C22FC">
      <w:pPr>
        <w:pStyle w:val="a3"/>
        <w:spacing w:before="0" w:beforeAutospacing="0" w:after="0" w:afterAutospacing="0"/>
        <w:ind w:right="49" w:firstLine="709"/>
        <w:jc w:val="both"/>
        <w:rPr>
          <w:color w:val="000000"/>
          <w:sz w:val="28"/>
          <w:szCs w:val="28"/>
        </w:rPr>
      </w:pPr>
    </w:p>
    <w:p w:rsidR="009C22FC" w:rsidRPr="00941CA4" w:rsidRDefault="009C22FC" w:rsidP="009C22FC">
      <w:pPr>
        <w:pStyle w:val="listparagraph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>1.Утвердить Положение</w:t>
      </w:r>
      <w:r w:rsidRPr="00941CA4">
        <w:rPr>
          <w:rStyle w:val="apple-converted-space"/>
          <w:color w:val="000000"/>
          <w:sz w:val="28"/>
          <w:szCs w:val="28"/>
        </w:rPr>
        <w:t> </w:t>
      </w:r>
      <w:r w:rsidRPr="00941CA4">
        <w:rPr>
          <w:color w:val="000000"/>
          <w:sz w:val="28"/>
          <w:szCs w:val="28"/>
        </w:rPr>
        <w:t xml:space="preserve">об администрации </w:t>
      </w:r>
      <w:proofErr w:type="spellStart"/>
      <w:r w:rsidR="00FD7C20">
        <w:rPr>
          <w:color w:val="000000"/>
          <w:sz w:val="28"/>
          <w:szCs w:val="28"/>
        </w:rPr>
        <w:t>Нижнепокровского</w:t>
      </w:r>
      <w:proofErr w:type="spellEnd"/>
      <w:r w:rsidR="00FD7C20" w:rsidRPr="00941CA4">
        <w:rPr>
          <w:color w:val="000000"/>
          <w:sz w:val="28"/>
          <w:szCs w:val="28"/>
        </w:rPr>
        <w:t xml:space="preserve"> </w:t>
      </w:r>
      <w:r w:rsidRPr="00941CA4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 </w:t>
      </w:r>
      <w:r w:rsidRPr="00941CA4">
        <w:rPr>
          <w:rStyle w:val="apple-converted-space"/>
          <w:color w:val="000000"/>
          <w:sz w:val="28"/>
          <w:szCs w:val="28"/>
        </w:rPr>
        <w:t> </w:t>
      </w:r>
      <w:r w:rsidRPr="00941CA4">
        <w:rPr>
          <w:color w:val="000000"/>
          <w:sz w:val="28"/>
          <w:szCs w:val="28"/>
        </w:rPr>
        <w:t>согласно приложению.</w:t>
      </w:r>
    </w:p>
    <w:p w:rsidR="009C22FC" w:rsidRPr="00941CA4" w:rsidRDefault="009C22FC" w:rsidP="009C22FC">
      <w:pPr>
        <w:pStyle w:val="listparagraph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>2.</w:t>
      </w:r>
      <w:r w:rsidR="00FD7C20">
        <w:rPr>
          <w:color w:val="000000"/>
          <w:sz w:val="28"/>
          <w:szCs w:val="28"/>
        </w:rPr>
        <w:t xml:space="preserve"> </w:t>
      </w:r>
      <w:r w:rsidRPr="00941CA4">
        <w:rPr>
          <w:color w:val="000000"/>
          <w:sz w:val="28"/>
          <w:szCs w:val="28"/>
        </w:rPr>
        <w:t xml:space="preserve">Считать утратившим силу Решение Совета депутатов </w:t>
      </w:r>
      <w:proofErr w:type="spellStart"/>
      <w:r w:rsidR="00FD7C20">
        <w:rPr>
          <w:color w:val="000000"/>
          <w:sz w:val="28"/>
          <w:szCs w:val="28"/>
        </w:rPr>
        <w:t>Нижнепокровского</w:t>
      </w:r>
      <w:proofErr w:type="spellEnd"/>
      <w:r w:rsidR="00FD7C20" w:rsidRPr="00941CA4">
        <w:rPr>
          <w:color w:val="000000"/>
          <w:sz w:val="28"/>
          <w:szCs w:val="28"/>
        </w:rPr>
        <w:t xml:space="preserve"> </w:t>
      </w:r>
      <w:r w:rsidRPr="00941CA4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 от</w:t>
      </w:r>
      <w:r w:rsidRPr="00941CA4">
        <w:rPr>
          <w:rStyle w:val="apple-converted-space"/>
          <w:color w:val="000000"/>
          <w:sz w:val="28"/>
          <w:szCs w:val="28"/>
        </w:rPr>
        <w:t> </w:t>
      </w:r>
      <w:hyperlink r:id="rId4" w:tgtFrame="_blank" w:history="1"/>
      <w:r w:rsidR="00FD7C20">
        <w:rPr>
          <w:color w:val="000000"/>
          <w:sz w:val="28"/>
          <w:szCs w:val="28"/>
        </w:rPr>
        <w:t xml:space="preserve"> 28 января 2006 года № </w:t>
      </w:r>
      <w:r w:rsidRPr="00941CA4">
        <w:rPr>
          <w:color w:val="000000"/>
          <w:sz w:val="28"/>
          <w:szCs w:val="28"/>
        </w:rPr>
        <w:t>2</w:t>
      </w:r>
      <w:r w:rsidR="00FD7C20">
        <w:rPr>
          <w:color w:val="000000"/>
          <w:sz w:val="28"/>
          <w:szCs w:val="28"/>
        </w:rPr>
        <w:t xml:space="preserve"> п.1</w:t>
      </w:r>
      <w:r w:rsidRPr="00941CA4">
        <w:rPr>
          <w:color w:val="000000"/>
          <w:sz w:val="28"/>
          <w:szCs w:val="28"/>
        </w:rPr>
        <w:t xml:space="preserve"> </w:t>
      </w:r>
      <w:r w:rsidRPr="00941CA4">
        <w:rPr>
          <w:rStyle w:val="apple-converted-space"/>
          <w:color w:val="000000"/>
          <w:sz w:val="28"/>
          <w:szCs w:val="28"/>
        </w:rPr>
        <w:t> </w:t>
      </w:r>
      <w:r w:rsidRPr="00941CA4">
        <w:rPr>
          <w:color w:val="000000"/>
          <w:sz w:val="28"/>
          <w:szCs w:val="28"/>
        </w:rPr>
        <w:t xml:space="preserve">«Об утверждении  Положения «Об администрации </w:t>
      </w:r>
      <w:proofErr w:type="spellStart"/>
      <w:r w:rsidR="00FD7C20">
        <w:rPr>
          <w:color w:val="000000"/>
          <w:sz w:val="28"/>
          <w:szCs w:val="28"/>
        </w:rPr>
        <w:t>Нижнепокровского</w:t>
      </w:r>
      <w:proofErr w:type="spellEnd"/>
      <w:r w:rsidR="00FD7C20" w:rsidRPr="00941CA4">
        <w:rPr>
          <w:color w:val="000000"/>
          <w:sz w:val="28"/>
          <w:szCs w:val="28"/>
        </w:rPr>
        <w:t xml:space="preserve"> </w:t>
      </w:r>
      <w:r w:rsidRPr="00941CA4">
        <w:rPr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941CA4">
        <w:rPr>
          <w:color w:val="000000"/>
          <w:sz w:val="28"/>
          <w:szCs w:val="28"/>
        </w:rPr>
        <w:t>Перелюбского</w:t>
      </w:r>
      <w:proofErr w:type="spellEnd"/>
      <w:r w:rsidRPr="00941CA4">
        <w:rPr>
          <w:color w:val="000000"/>
          <w:sz w:val="28"/>
          <w:szCs w:val="28"/>
        </w:rPr>
        <w:t xml:space="preserve"> муниципального района Саратовской области».</w:t>
      </w:r>
      <w:r>
        <w:rPr>
          <w:rFonts w:ascii="Arial" w:hAnsi="Arial" w:cs="Arial"/>
          <w:color w:val="000000"/>
        </w:rPr>
        <w:t xml:space="preserve"> </w:t>
      </w:r>
    </w:p>
    <w:p w:rsidR="009C22FC" w:rsidRPr="00941CA4" w:rsidRDefault="009C22FC" w:rsidP="009C22F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 xml:space="preserve">3. Настоящее решение вступает в силу после его  обнародования   и подлежит размещению на официальном сайте администрации </w:t>
      </w:r>
      <w:proofErr w:type="spellStart"/>
      <w:r w:rsidR="00FD7C20">
        <w:rPr>
          <w:color w:val="000000"/>
          <w:sz w:val="28"/>
          <w:szCs w:val="28"/>
        </w:rPr>
        <w:t>Нижнепокровского</w:t>
      </w:r>
      <w:proofErr w:type="spellEnd"/>
      <w:r w:rsidR="00FD7C20">
        <w:rPr>
          <w:color w:val="000000"/>
          <w:sz w:val="28"/>
          <w:szCs w:val="28"/>
        </w:rPr>
        <w:t xml:space="preserve"> муниципального образования</w:t>
      </w:r>
      <w:r w:rsidRPr="00941CA4">
        <w:rPr>
          <w:color w:val="000000"/>
          <w:sz w:val="28"/>
          <w:szCs w:val="28"/>
        </w:rPr>
        <w:t>.</w:t>
      </w:r>
    </w:p>
    <w:p w:rsidR="009C22FC" w:rsidRDefault="009C22FC" w:rsidP="009C22FC">
      <w:pPr>
        <w:pStyle w:val="a3"/>
        <w:spacing w:before="0" w:beforeAutospacing="0" w:after="0" w:afterAutospacing="0"/>
        <w:ind w:right="333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333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941CA4" w:rsidRDefault="009C22FC" w:rsidP="009C22FC">
      <w:pPr>
        <w:pStyle w:val="a3"/>
        <w:spacing w:before="0" w:beforeAutospacing="0" w:after="0" w:afterAutospacing="0"/>
        <w:ind w:right="333" w:firstLine="567"/>
        <w:jc w:val="both"/>
        <w:rPr>
          <w:color w:val="000000"/>
          <w:sz w:val="28"/>
          <w:szCs w:val="28"/>
        </w:rPr>
      </w:pPr>
      <w:r w:rsidRPr="00941CA4">
        <w:rPr>
          <w:color w:val="000000"/>
          <w:sz w:val="28"/>
          <w:szCs w:val="28"/>
        </w:rPr>
        <w:t>Глава</w:t>
      </w:r>
      <w:r w:rsidR="00FD7C20" w:rsidRPr="00FD7C20">
        <w:rPr>
          <w:color w:val="000000"/>
          <w:sz w:val="28"/>
          <w:szCs w:val="28"/>
        </w:rPr>
        <w:t xml:space="preserve"> </w:t>
      </w:r>
      <w:proofErr w:type="spellStart"/>
      <w:r w:rsidR="00FD7C20">
        <w:rPr>
          <w:color w:val="000000"/>
          <w:sz w:val="28"/>
          <w:szCs w:val="28"/>
        </w:rPr>
        <w:t>Нижнепокровского</w:t>
      </w:r>
      <w:proofErr w:type="spellEnd"/>
      <w:r w:rsidRPr="00941CA4">
        <w:rPr>
          <w:color w:val="000000"/>
          <w:sz w:val="28"/>
          <w:szCs w:val="28"/>
        </w:rPr>
        <w:t xml:space="preserve"> МО         </w:t>
      </w:r>
      <w:r w:rsidR="00FD7C20">
        <w:rPr>
          <w:color w:val="000000"/>
          <w:sz w:val="28"/>
          <w:szCs w:val="28"/>
        </w:rPr>
        <w:t xml:space="preserve">                          </w:t>
      </w:r>
      <w:r w:rsidRPr="00941CA4">
        <w:rPr>
          <w:color w:val="000000"/>
          <w:sz w:val="28"/>
          <w:szCs w:val="28"/>
        </w:rPr>
        <w:t xml:space="preserve">   </w:t>
      </w:r>
      <w:r w:rsidR="00FD7C20">
        <w:rPr>
          <w:color w:val="000000"/>
          <w:sz w:val="28"/>
          <w:szCs w:val="28"/>
        </w:rPr>
        <w:t>Т.Н.Горбачева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9C22FC" w:rsidRPr="001346BE" w:rsidRDefault="009C22FC" w:rsidP="009C22FC">
      <w:pPr>
        <w:pStyle w:val="a3"/>
        <w:spacing w:before="0" w:beforeAutospacing="0" w:after="0" w:afterAutospacing="0"/>
        <w:ind w:firstLine="567"/>
        <w:rPr>
          <w:color w:val="000000"/>
        </w:rPr>
      </w:pPr>
      <w:r w:rsidRPr="001346BE">
        <w:rPr>
          <w:color w:val="000000"/>
        </w:rPr>
        <w:t> </w:t>
      </w:r>
    </w:p>
    <w:p w:rsidR="009C22FC" w:rsidRPr="001346BE" w:rsidRDefault="009C22FC" w:rsidP="009C22FC">
      <w:pPr>
        <w:pStyle w:val="a3"/>
        <w:spacing w:before="0" w:beforeAutospacing="0" w:after="0" w:afterAutospacing="0"/>
        <w:ind w:firstLine="6237"/>
        <w:jc w:val="both"/>
        <w:rPr>
          <w:color w:val="000000"/>
        </w:rPr>
      </w:pPr>
      <w:r w:rsidRPr="001346BE">
        <w:rPr>
          <w:b/>
          <w:bCs/>
          <w:color w:val="000000"/>
        </w:rPr>
        <w:lastRenderedPageBreak/>
        <w:t>Приложение</w:t>
      </w:r>
    </w:p>
    <w:p w:rsidR="009C22FC" w:rsidRDefault="009C22FC" w:rsidP="009C22FC">
      <w:pPr>
        <w:pStyle w:val="a3"/>
        <w:spacing w:before="0" w:beforeAutospacing="0" w:after="0" w:afterAutospacing="0"/>
        <w:ind w:firstLine="6237"/>
        <w:jc w:val="both"/>
        <w:rPr>
          <w:b/>
          <w:bCs/>
          <w:color w:val="000000"/>
        </w:rPr>
      </w:pPr>
      <w:r w:rsidRPr="001346BE">
        <w:rPr>
          <w:b/>
          <w:bCs/>
          <w:color w:val="000000"/>
        </w:rPr>
        <w:t xml:space="preserve">к решению </w:t>
      </w:r>
    </w:p>
    <w:p w:rsidR="009C22FC" w:rsidRPr="001346BE" w:rsidRDefault="009C22FC" w:rsidP="009C22FC">
      <w:pPr>
        <w:pStyle w:val="a3"/>
        <w:spacing w:before="0" w:beforeAutospacing="0" w:after="0" w:afterAutospacing="0"/>
        <w:ind w:firstLine="6237"/>
        <w:jc w:val="both"/>
        <w:rPr>
          <w:color w:val="000000"/>
        </w:rPr>
      </w:pPr>
      <w:r w:rsidRPr="001346BE">
        <w:rPr>
          <w:b/>
          <w:bCs/>
          <w:color w:val="000000"/>
        </w:rPr>
        <w:t>Совета депутатов</w:t>
      </w:r>
      <w:r>
        <w:rPr>
          <w:b/>
          <w:bCs/>
          <w:color w:val="000000"/>
        </w:rPr>
        <w:t xml:space="preserve"> </w:t>
      </w:r>
    </w:p>
    <w:p w:rsidR="009C22FC" w:rsidRPr="001346BE" w:rsidRDefault="00FD7C20" w:rsidP="009C22FC">
      <w:pPr>
        <w:pStyle w:val="a3"/>
        <w:spacing w:before="0" w:beforeAutospacing="0" w:after="0" w:afterAutospacing="0"/>
        <w:ind w:firstLine="6237"/>
        <w:jc w:val="both"/>
        <w:rPr>
          <w:color w:val="000000"/>
        </w:rPr>
      </w:pPr>
      <w:r>
        <w:rPr>
          <w:b/>
          <w:bCs/>
          <w:color w:val="000000"/>
        </w:rPr>
        <w:t>от 02.08. 2024</w:t>
      </w:r>
      <w:r w:rsidR="009C22FC" w:rsidRPr="001346BE">
        <w:rPr>
          <w:b/>
          <w:bCs/>
          <w:color w:val="000000"/>
        </w:rPr>
        <w:t xml:space="preserve"> № </w:t>
      </w:r>
      <w:r>
        <w:rPr>
          <w:b/>
          <w:bCs/>
          <w:color w:val="000000"/>
        </w:rPr>
        <w:t>14</w:t>
      </w:r>
      <w:r w:rsidR="009C22FC">
        <w:rPr>
          <w:b/>
          <w:bCs/>
          <w:color w:val="000000"/>
        </w:rPr>
        <w:t xml:space="preserve"> п.</w:t>
      </w:r>
      <w:r>
        <w:rPr>
          <w:b/>
          <w:bCs/>
          <w:color w:val="000000"/>
        </w:rPr>
        <w:t>1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346BE">
        <w:rPr>
          <w:b/>
          <w:bCs/>
          <w:color w:val="000000"/>
          <w:sz w:val="32"/>
          <w:szCs w:val="32"/>
        </w:rPr>
        <w:t> 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rStyle w:val="apple-converted-space"/>
          <w:b/>
          <w:bCs/>
          <w:color w:val="000000"/>
          <w:sz w:val="32"/>
          <w:szCs w:val="32"/>
        </w:rPr>
      </w:pPr>
      <w:r w:rsidRPr="001346BE">
        <w:rPr>
          <w:b/>
          <w:bCs/>
          <w:color w:val="000000"/>
          <w:sz w:val="32"/>
          <w:szCs w:val="32"/>
        </w:rPr>
        <w:t>Положение</w:t>
      </w:r>
      <w:r w:rsidRPr="001346BE">
        <w:rPr>
          <w:rStyle w:val="apple-converted-space"/>
          <w:b/>
          <w:bCs/>
          <w:color w:val="000000"/>
          <w:sz w:val="32"/>
          <w:szCs w:val="32"/>
        </w:rPr>
        <w:t> 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/>
          <w:sz w:val="32"/>
          <w:szCs w:val="32"/>
        </w:rPr>
      </w:pPr>
      <w:r w:rsidRPr="001346BE">
        <w:rPr>
          <w:b/>
          <w:bCs/>
          <w:color w:val="000000"/>
          <w:sz w:val="32"/>
          <w:szCs w:val="32"/>
        </w:rPr>
        <w:t xml:space="preserve">об администрации </w:t>
      </w:r>
      <w:proofErr w:type="spellStart"/>
      <w:r w:rsidR="00FD7C20" w:rsidRPr="00FD7C20">
        <w:rPr>
          <w:b/>
          <w:color w:val="000000"/>
          <w:sz w:val="28"/>
          <w:szCs w:val="28"/>
        </w:rPr>
        <w:t>Нижнепокровского</w:t>
      </w:r>
      <w:proofErr w:type="spellEnd"/>
      <w:r w:rsidR="00FD7C20" w:rsidRPr="001346BE">
        <w:rPr>
          <w:b/>
          <w:bCs/>
          <w:color w:val="000000"/>
          <w:sz w:val="32"/>
          <w:szCs w:val="32"/>
        </w:rPr>
        <w:t xml:space="preserve"> </w:t>
      </w:r>
      <w:r w:rsidRPr="001346BE">
        <w:rPr>
          <w:b/>
          <w:bCs/>
          <w:color w:val="000000"/>
          <w:sz w:val="32"/>
          <w:szCs w:val="32"/>
        </w:rPr>
        <w:t xml:space="preserve">муниципального образования  </w:t>
      </w:r>
      <w:proofErr w:type="spellStart"/>
      <w:r w:rsidRPr="001346BE">
        <w:rPr>
          <w:b/>
          <w:bCs/>
          <w:color w:val="000000"/>
          <w:sz w:val="32"/>
          <w:szCs w:val="32"/>
        </w:rPr>
        <w:t>Перелюбского</w:t>
      </w:r>
      <w:proofErr w:type="spellEnd"/>
      <w:r w:rsidRPr="001346BE">
        <w:rPr>
          <w:b/>
          <w:bCs/>
          <w:color w:val="000000"/>
          <w:sz w:val="32"/>
          <w:szCs w:val="32"/>
        </w:rPr>
        <w:t xml:space="preserve"> муниципального района Саратовской области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1346BE">
        <w:rPr>
          <w:b/>
          <w:bCs/>
          <w:color w:val="000000"/>
        </w:rPr>
        <w:t>ГЛАВА 1. ОБЩИЕ ПОЛОЖЕНИЯ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1346BE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346BE">
        <w:rPr>
          <w:b/>
          <w:bCs/>
          <w:color w:val="000000"/>
        </w:rPr>
        <w:t xml:space="preserve">Статья 1. Администрация  </w:t>
      </w:r>
      <w:proofErr w:type="spellStart"/>
      <w:r w:rsidR="00FD7C20" w:rsidRPr="00FD7C20">
        <w:rPr>
          <w:b/>
          <w:color w:val="000000"/>
        </w:rPr>
        <w:t>Нижнепокровского</w:t>
      </w:r>
      <w:proofErr w:type="spellEnd"/>
      <w:r w:rsidR="00FD7C20">
        <w:rPr>
          <w:color w:val="000000"/>
          <w:sz w:val="28"/>
          <w:szCs w:val="28"/>
        </w:rPr>
        <w:t xml:space="preserve"> </w:t>
      </w:r>
      <w:r w:rsidRPr="001346BE">
        <w:rPr>
          <w:b/>
          <w:bCs/>
          <w:color w:val="000000"/>
        </w:rPr>
        <w:t xml:space="preserve">муниципального образования </w:t>
      </w:r>
      <w:proofErr w:type="spellStart"/>
      <w:r w:rsidRPr="001346BE">
        <w:rPr>
          <w:b/>
          <w:bCs/>
          <w:color w:val="000000"/>
        </w:rPr>
        <w:t>Перелюбского</w:t>
      </w:r>
      <w:proofErr w:type="spellEnd"/>
      <w:r w:rsidRPr="001346BE">
        <w:rPr>
          <w:b/>
          <w:bCs/>
          <w:color w:val="000000"/>
        </w:rPr>
        <w:t xml:space="preserve"> муниципального района Саратовской области - </w:t>
      </w:r>
      <w:r w:rsidRPr="00835F1B">
        <w:rPr>
          <w:b/>
          <w:bCs/>
          <w:color w:val="000000"/>
        </w:rPr>
        <w:t>орган местного самоуправления</w:t>
      </w:r>
      <w:r w:rsidRPr="001346BE">
        <w:rPr>
          <w:b/>
          <w:bCs/>
          <w:color w:val="000000"/>
        </w:rPr>
        <w:t xml:space="preserve"> </w:t>
      </w:r>
      <w:proofErr w:type="spellStart"/>
      <w:r w:rsidR="00FD7C20">
        <w:rPr>
          <w:b/>
          <w:bCs/>
          <w:color w:val="000000"/>
        </w:rPr>
        <w:t>Нижнепокровского</w:t>
      </w:r>
      <w:proofErr w:type="spellEnd"/>
      <w:r w:rsidR="00FD7C20">
        <w:rPr>
          <w:b/>
          <w:bCs/>
          <w:color w:val="000000"/>
        </w:rPr>
        <w:t xml:space="preserve"> муниципального образования</w:t>
      </w:r>
      <w:r w:rsidRPr="001346BE">
        <w:rPr>
          <w:b/>
          <w:bCs/>
          <w:color w:val="000000"/>
        </w:rPr>
        <w:t xml:space="preserve"> </w:t>
      </w:r>
      <w:proofErr w:type="spellStart"/>
      <w:r w:rsidRPr="001346BE">
        <w:rPr>
          <w:b/>
          <w:bCs/>
          <w:color w:val="000000"/>
        </w:rPr>
        <w:t>Перелюбского</w:t>
      </w:r>
      <w:proofErr w:type="spellEnd"/>
      <w:r w:rsidRPr="001346BE">
        <w:rPr>
          <w:b/>
          <w:bCs/>
          <w:color w:val="000000"/>
        </w:rPr>
        <w:t xml:space="preserve"> муниципального района Саратовской области.</w:t>
      </w:r>
    </w:p>
    <w:p w:rsidR="009C22FC" w:rsidRPr="00FD4BC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D4BCB">
        <w:rPr>
          <w:color w:val="000000"/>
          <w:sz w:val="26"/>
          <w:szCs w:val="26"/>
        </w:rPr>
        <w:t xml:space="preserve">1. </w:t>
      </w:r>
      <w:proofErr w:type="gramStart"/>
      <w:r w:rsidRPr="00FD4BCB">
        <w:rPr>
          <w:color w:val="000000"/>
          <w:sz w:val="26"/>
          <w:szCs w:val="26"/>
        </w:rPr>
        <w:t xml:space="preserve">Администрация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D4BCB">
        <w:rPr>
          <w:color w:val="000000"/>
          <w:sz w:val="26"/>
          <w:szCs w:val="26"/>
        </w:rPr>
        <w:t xml:space="preserve">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</w:t>
      </w:r>
      <w:r>
        <w:rPr>
          <w:color w:val="000000"/>
          <w:sz w:val="26"/>
          <w:szCs w:val="26"/>
        </w:rPr>
        <w:t xml:space="preserve"> области (далее - администрация</w:t>
      </w:r>
      <w:r w:rsidRPr="00FD4BCB">
        <w:rPr>
          <w:color w:val="000000"/>
          <w:sz w:val="26"/>
          <w:szCs w:val="26"/>
        </w:rPr>
        <w:t>)</w:t>
      </w:r>
      <w:r w:rsidRPr="00FD4BCB">
        <w:rPr>
          <w:rStyle w:val="apple-converted-space"/>
          <w:b/>
          <w:bCs/>
          <w:color w:val="000000"/>
          <w:sz w:val="26"/>
          <w:szCs w:val="26"/>
        </w:rPr>
        <w:t> </w:t>
      </w:r>
      <w:r w:rsidRPr="00FD4BCB">
        <w:rPr>
          <w:color w:val="000000"/>
          <w:sz w:val="26"/>
          <w:szCs w:val="26"/>
        </w:rPr>
        <w:t xml:space="preserve">является исполнительно-распорядительным органом местного самоуправления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D4BCB">
        <w:rPr>
          <w:color w:val="000000"/>
          <w:sz w:val="26"/>
          <w:szCs w:val="26"/>
        </w:rPr>
        <w:t xml:space="preserve">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 области, в соответствии с Уставом</w:t>
      </w:r>
      <w:r w:rsidRPr="00FD4BCB">
        <w:rPr>
          <w:rStyle w:val="apple-converted-space"/>
          <w:b/>
          <w:bCs/>
          <w:color w:val="000000"/>
          <w:sz w:val="26"/>
          <w:szCs w:val="26"/>
        </w:rPr>
        <w:t> </w:t>
      </w:r>
      <w:proofErr w:type="spellStart"/>
      <w:r w:rsidR="00FD7C20">
        <w:rPr>
          <w:rStyle w:val="apple-converted-space"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rStyle w:val="apple-converted-space"/>
          <w:bCs/>
          <w:color w:val="000000"/>
          <w:sz w:val="26"/>
          <w:szCs w:val="26"/>
        </w:rPr>
        <w:t xml:space="preserve"> муниципального образования</w:t>
      </w:r>
      <w:r w:rsidRPr="00FD4BCB">
        <w:rPr>
          <w:color w:val="000000"/>
          <w:sz w:val="26"/>
          <w:szCs w:val="26"/>
        </w:rPr>
        <w:t xml:space="preserve">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 Саратовской области,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D4BCB">
        <w:rPr>
          <w:color w:val="000000"/>
          <w:sz w:val="26"/>
          <w:szCs w:val="26"/>
        </w:rPr>
        <w:t xml:space="preserve"> </w:t>
      </w:r>
      <w:proofErr w:type="spellStart"/>
      <w:r w:rsidRPr="00FD4BCB">
        <w:rPr>
          <w:color w:val="000000"/>
          <w:sz w:val="26"/>
          <w:szCs w:val="26"/>
        </w:rPr>
        <w:t>Перелюбского</w:t>
      </w:r>
      <w:proofErr w:type="spellEnd"/>
      <w:r w:rsidRPr="00FD4BCB">
        <w:rPr>
          <w:color w:val="000000"/>
          <w:sz w:val="26"/>
          <w:szCs w:val="26"/>
        </w:rPr>
        <w:t xml:space="preserve"> муниципального района</w:t>
      </w:r>
      <w:proofErr w:type="gramEnd"/>
      <w:r w:rsidRPr="00FD4BCB">
        <w:rPr>
          <w:color w:val="000000"/>
          <w:sz w:val="26"/>
          <w:szCs w:val="26"/>
        </w:rPr>
        <w:t xml:space="preserve"> Саратовской области</w:t>
      </w:r>
      <w:r w:rsidRPr="00FD4BCB">
        <w:rPr>
          <w:rStyle w:val="apple-converted-space"/>
          <w:b/>
          <w:bCs/>
          <w:color w:val="000000"/>
          <w:sz w:val="26"/>
          <w:szCs w:val="26"/>
        </w:rPr>
        <w:t> </w:t>
      </w:r>
      <w:r w:rsidRPr="00FD4BCB">
        <w:rPr>
          <w:color w:val="000000"/>
          <w:sz w:val="26"/>
          <w:szCs w:val="26"/>
        </w:rPr>
        <w:t>Федеральными законами и законами Саратовской  области.</w:t>
      </w:r>
    </w:p>
    <w:p w:rsidR="009C22FC" w:rsidRPr="00591BF3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91BF3">
        <w:rPr>
          <w:color w:val="000000"/>
          <w:sz w:val="26"/>
          <w:szCs w:val="26"/>
        </w:rPr>
        <w:t xml:space="preserve">2. Правовую основу деятельности Администрации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составляют Конституция Российской Федерации, законодательство Российской Федерации и Саратовской области, Устав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области, правовые акты Совета депутатов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 области, правовые акты Главы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области, Администрации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>, настоящее Положение.</w:t>
      </w:r>
    </w:p>
    <w:p w:rsidR="009C22FC" w:rsidRPr="00591BF3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91BF3">
        <w:rPr>
          <w:color w:val="000000"/>
          <w:sz w:val="26"/>
          <w:szCs w:val="26"/>
        </w:rPr>
        <w:t xml:space="preserve">3. Администрация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подотчетна населению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 и Совету депутатов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</w:t>
      </w:r>
      <w:proofErr w:type="spellStart"/>
      <w:r w:rsidRPr="00591BF3">
        <w:rPr>
          <w:color w:val="000000"/>
          <w:sz w:val="26"/>
          <w:szCs w:val="26"/>
        </w:rPr>
        <w:t>Перелюбского</w:t>
      </w:r>
      <w:proofErr w:type="spellEnd"/>
      <w:r w:rsidRPr="00591BF3">
        <w:rPr>
          <w:color w:val="000000"/>
          <w:sz w:val="26"/>
          <w:szCs w:val="26"/>
        </w:rPr>
        <w:t xml:space="preserve"> муниципального района Саратовской области (далее – Совет депутатов).</w:t>
      </w:r>
    </w:p>
    <w:p w:rsidR="009C22FC" w:rsidRPr="00591BF3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91BF3">
        <w:rPr>
          <w:color w:val="000000"/>
          <w:sz w:val="26"/>
          <w:szCs w:val="26"/>
        </w:rPr>
        <w:t xml:space="preserve">4. Администрация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91BF3">
        <w:rPr>
          <w:color w:val="000000"/>
          <w:sz w:val="26"/>
          <w:szCs w:val="26"/>
        </w:rPr>
        <w:t xml:space="preserve"> обладает правами юридического лица, имеет самостоятельный баланс, лицевой счет, смету доходов и расходов, гербовую печать, печать, штампы и бланки со своим наименованием, счета </w:t>
      </w:r>
      <w:r w:rsidRPr="00835F1B">
        <w:rPr>
          <w:color w:val="000000"/>
          <w:sz w:val="26"/>
          <w:szCs w:val="26"/>
        </w:rPr>
        <w:t>в банковских учреждениях</w:t>
      </w:r>
      <w:r w:rsidRPr="00591BF3">
        <w:rPr>
          <w:color w:val="000000"/>
          <w:sz w:val="26"/>
          <w:szCs w:val="26"/>
        </w:rPr>
        <w:t>, наделяется в установленном порядке на праве оперативного управления необходимым имуществом, финансируется за счет средств местного бюджета.</w:t>
      </w:r>
    </w:p>
    <w:p w:rsidR="009C22FC" w:rsidRDefault="009C22FC" w:rsidP="009C22FC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1270E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5. Администрация </w:t>
      </w:r>
      <w:proofErr w:type="spellStart"/>
      <w:r w:rsidR="00FD7C20">
        <w:rPr>
          <w:rFonts w:ascii="Times New Roman" w:hAnsi="Times New Roman" w:cs="Times New Roman"/>
          <w:color w:val="000000"/>
          <w:sz w:val="26"/>
          <w:szCs w:val="26"/>
        </w:rPr>
        <w:t>Нижнепокровского</w:t>
      </w:r>
      <w:proofErr w:type="spellEnd"/>
      <w:r w:rsidR="00FD7C20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образования</w:t>
      </w:r>
      <w:r w:rsidRPr="001270EF">
        <w:rPr>
          <w:rFonts w:ascii="Times New Roman" w:hAnsi="Times New Roman" w:cs="Times New Roman"/>
          <w:color w:val="000000"/>
          <w:sz w:val="26"/>
          <w:szCs w:val="26"/>
        </w:rPr>
        <w:t xml:space="preserve"> вправе приобретать или осуществлять имущественные и личные неимущественные права и обязанности, выступать в суде.</w:t>
      </w:r>
      <w:r w:rsidRPr="001270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2FC" w:rsidRPr="001270EF" w:rsidRDefault="009C22FC" w:rsidP="009C22FC">
      <w:pPr>
        <w:pStyle w:val="ConsNormal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  <w:r w:rsidRPr="001270EF">
        <w:rPr>
          <w:rFonts w:ascii="Times New Roman" w:hAnsi="Times New Roman" w:cs="Times New Roman"/>
          <w:sz w:val="26"/>
          <w:szCs w:val="26"/>
        </w:rPr>
        <w:t>6. Официальное наименование –</w:t>
      </w:r>
      <w:r w:rsidR="00DB001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B001D">
        <w:rPr>
          <w:rFonts w:ascii="Times New Roman" w:hAnsi="Times New Roman" w:cs="Times New Roman"/>
          <w:sz w:val="26"/>
          <w:szCs w:val="26"/>
        </w:rPr>
        <w:t>Нижнепокровское</w:t>
      </w:r>
      <w:proofErr w:type="spellEnd"/>
      <w:r w:rsidR="00DB001D">
        <w:rPr>
          <w:rFonts w:ascii="Times New Roman" w:hAnsi="Times New Roman" w:cs="Times New Roman"/>
          <w:sz w:val="26"/>
          <w:szCs w:val="26"/>
        </w:rPr>
        <w:t xml:space="preserve"> </w:t>
      </w:r>
      <w:r w:rsidRPr="001270EF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proofErr w:type="spellStart"/>
      <w:r w:rsidRPr="001270E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1270E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(далее – муниципальное образование).</w:t>
      </w:r>
    </w:p>
    <w:p w:rsidR="009C22FC" w:rsidRPr="001270EF" w:rsidRDefault="009C22FC" w:rsidP="009C22FC">
      <w:pPr>
        <w:pStyle w:val="ConsNormal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  <w:r w:rsidRPr="001270EF">
        <w:rPr>
          <w:rFonts w:ascii="Times New Roman" w:hAnsi="Times New Roman" w:cs="Times New Roman"/>
          <w:sz w:val="26"/>
          <w:szCs w:val="26"/>
        </w:rPr>
        <w:t xml:space="preserve">7. Сокращенная форма наименования </w:t>
      </w:r>
      <w:proofErr w:type="gramStart"/>
      <w:r w:rsidRPr="001270EF">
        <w:rPr>
          <w:rFonts w:ascii="Times New Roman" w:hAnsi="Times New Roman" w:cs="Times New Roman"/>
          <w:sz w:val="26"/>
          <w:szCs w:val="26"/>
        </w:rPr>
        <w:t>–</w:t>
      </w:r>
      <w:proofErr w:type="spellStart"/>
      <w:r w:rsidR="00DB001D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="00DB001D">
        <w:rPr>
          <w:rFonts w:ascii="Times New Roman" w:hAnsi="Times New Roman" w:cs="Times New Roman"/>
          <w:sz w:val="26"/>
          <w:szCs w:val="26"/>
        </w:rPr>
        <w:t>ижнепокровское</w:t>
      </w:r>
      <w:proofErr w:type="spellEnd"/>
      <w:r w:rsidR="00DB001D">
        <w:rPr>
          <w:rFonts w:ascii="Times New Roman" w:hAnsi="Times New Roman" w:cs="Times New Roman"/>
          <w:sz w:val="26"/>
          <w:szCs w:val="26"/>
        </w:rPr>
        <w:t xml:space="preserve"> </w:t>
      </w:r>
      <w:r w:rsidRPr="001270EF">
        <w:rPr>
          <w:rFonts w:ascii="Times New Roman" w:hAnsi="Times New Roman" w:cs="Times New Roman"/>
          <w:sz w:val="26"/>
          <w:szCs w:val="26"/>
        </w:rPr>
        <w:t xml:space="preserve">муниципальное образование  </w:t>
      </w:r>
      <w:proofErr w:type="spellStart"/>
      <w:r w:rsidRPr="001270E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Pr="001270E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области.</w:t>
      </w:r>
    </w:p>
    <w:p w:rsidR="009C22FC" w:rsidRPr="001270E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1270EF">
        <w:rPr>
          <w:color w:val="000000"/>
          <w:sz w:val="26"/>
          <w:szCs w:val="26"/>
        </w:rPr>
        <w:t>. Юридический и почтовый адрес Админ</w:t>
      </w:r>
      <w:r w:rsidR="0096439B">
        <w:rPr>
          <w:color w:val="000000"/>
          <w:sz w:val="26"/>
          <w:szCs w:val="26"/>
        </w:rPr>
        <w:t xml:space="preserve">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МО: 413764</w:t>
      </w:r>
      <w:r w:rsidRPr="001270EF">
        <w:rPr>
          <w:color w:val="000000"/>
          <w:sz w:val="26"/>
          <w:szCs w:val="26"/>
        </w:rPr>
        <w:t>, Россия, Саратовская область,</w:t>
      </w:r>
      <w:r w:rsidR="0096439B">
        <w:rPr>
          <w:color w:val="000000"/>
          <w:sz w:val="26"/>
          <w:szCs w:val="26"/>
        </w:rPr>
        <w:t xml:space="preserve"> </w:t>
      </w:r>
      <w:proofErr w:type="spellStart"/>
      <w:r w:rsidR="0096439B">
        <w:rPr>
          <w:color w:val="000000"/>
          <w:sz w:val="26"/>
          <w:szCs w:val="26"/>
        </w:rPr>
        <w:t>Перелюбский</w:t>
      </w:r>
      <w:proofErr w:type="spellEnd"/>
      <w:r w:rsidR="0096439B">
        <w:rPr>
          <w:color w:val="000000"/>
          <w:sz w:val="26"/>
          <w:szCs w:val="26"/>
        </w:rPr>
        <w:t xml:space="preserve"> район, село  Нижняя Покровка, улица  Чапаева, дом № 22А</w:t>
      </w:r>
      <w:r w:rsidRPr="001270EF">
        <w:rPr>
          <w:color w:val="000000"/>
          <w:sz w:val="26"/>
          <w:szCs w:val="26"/>
        </w:rPr>
        <w:t>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>ГЛАВА 2. ПОЛНОМОЧИЯ АДМИНИСТРАЦИИ</w:t>
      </w:r>
    </w:p>
    <w:p w:rsidR="009C22FC" w:rsidRPr="00695B6F" w:rsidRDefault="00FD7C20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b/>
          <w:bCs/>
          <w:color w:val="000000"/>
        </w:rPr>
        <w:t>НИЖНЕПОКРОВСКОГО МУНИЦИПАЛЬНОГО ОБРАЗОВАНИЯ</w:t>
      </w:r>
      <w:r w:rsidR="009C22FC" w:rsidRPr="00695B6F">
        <w:rPr>
          <w:b/>
          <w:bCs/>
          <w:color w:val="000000"/>
        </w:rPr>
        <w:t xml:space="preserve"> ПО ВОПРОСАМ МЕСТНОГО ЗНАЧЕНИЯ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1270E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 w:rsidRPr="001270EF">
        <w:rPr>
          <w:b/>
          <w:bCs/>
          <w:color w:val="000000"/>
          <w:sz w:val="26"/>
          <w:szCs w:val="26"/>
        </w:rPr>
        <w:t xml:space="preserve">Статья 2. Полномочия Администрации </w:t>
      </w:r>
      <w:proofErr w:type="spellStart"/>
      <w:r w:rsidR="00FD7C20">
        <w:rPr>
          <w:b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bCs/>
          <w:color w:val="000000"/>
          <w:sz w:val="26"/>
          <w:szCs w:val="26"/>
        </w:rPr>
        <w:t xml:space="preserve"> муниципального образования</w:t>
      </w:r>
      <w:r w:rsidRPr="001270EF">
        <w:rPr>
          <w:b/>
          <w:bCs/>
          <w:color w:val="000000"/>
          <w:sz w:val="26"/>
          <w:szCs w:val="26"/>
        </w:rPr>
        <w:t xml:space="preserve"> по вопросам местного значения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26"/>
          <w:szCs w:val="26"/>
        </w:rPr>
      </w:pPr>
      <w:r w:rsidRPr="00FA7152">
        <w:rPr>
          <w:rFonts w:ascii="Arial" w:hAnsi="Arial" w:cs="Arial"/>
          <w:b/>
          <w:bCs/>
          <w:color w:val="000000"/>
          <w:sz w:val="26"/>
          <w:szCs w:val="26"/>
        </w:rPr>
        <w:t> 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1. К компетенции Администрации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A7152">
        <w:rPr>
          <w:color w:val="000000"/>
          <w:sz w:val="26"/>
          <w:szCs w:val="26"/>
        </w:rPr>
        <w:t xml:space="preserve"> относится: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1) исполнение решений Совета депутатов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FA7152">
        <w:rPr>
          <w:color w:val="000000"/>
          <w:sz w:val="26"/>
          <w:szCs w:val="26"/>
        </w:rPr>
        <w:t xml:space="preserve"> по реализации вопросов местного значения;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>2) исполнение полномочий по решению вопросов местного значения;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3) представление на рассмотрение Совета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FA7152">
        <w:rPr>
          <w:color w:val="000000"/>
          <w:sz w:val="26"/>
          <w:szCs w:val="26"/>
        </w:rPr>
        <w:t xml:space="preserve"> проектов муниципальных нормативных актов, принятие которых находится в  исключительной компетенции Совета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FA7152">
        <w:rPr>
          <w:color w:val="000000"/>
          <w:sz w:val="26"/>
          <w:szCs w:val="26"/>
        </w:rPr>
        <w:t>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4) исполнение бюджета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A7152">
        <w:rPr>
          <w:color w:val="000000"/>
          <w:sz w:val="26"/>
          <w:szCs w:val="26"/>
        </w:rPr>
        <w:t xml:space="preserve"> </w:t>
      </w:r>
      <w:proofErr w:type="spellStart"/>
      <w:r w:rsidRPr="00FA7152">
        <w:rPr>
          <w:color w:val="000000"/>
          <w:sz w:val="26"/>
          <w:szCs w:val="26"/>
        </w:rPr>
        <w:t>Перелюбского</w:t>
      </w:r>
      <w:proofErr w:type="spellEnd"/>
      <w:r w:rsidRPr="00FA7152">
        <w:rPr>
          <w:color w:val="000000"/>
          <w:sz w:val="26"/>
          <w:szCs w:val="26"/>
        </w:rPr>
        <w:t xml:space="preserve"> муниципального района Саратовской области, утвержденного Советом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FA7152">
        <w:rPr>
          <w:color w:val="000000"/>
          <w:sz w:val="26"/>
          <w:szCs w:val="26"/>
        </w:rPr>
        <w:t>;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5) владение, пользование и распоряжение имуществом, находящимся в муниципальной собственности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A7152">
        <w:rPr>
          <w:color w:val="000000"/>
          <w:sz w:val="26"/>
          <w:szCs w:val="26"/>
        </w:rPr>
        <w:t xml:space="preserve"> </w:t>
      </w:r>
      <w:proofErr w:type="spellStart"/>
      <w:r w:rsidRPr="00FA7152">
        <w:rPr>
          <w:color w:val="000000"/>
          <w:sz w:val="26"/>
          <w:szCs w:val="26"/>
        </w:rPr>
        <w:t>Перелюбского</w:t>
      </w:r>
      <w:proofErr w:type="spellEnd"/>
      <w:r w:rsidRPr="00FA7152">
        <w:rPr>
          <w:color w:val="000000"/>
          <w:sz w:val="26"/>
          <w:szCs w:val="26"/>
        </w:rPr>
        <w:t xml:space="preserve"> муниципального  района Саратовской области.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 xml:space="preserve">2. Администрация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A7152">
        <w:rPr>
          <w:color w:val="000000"/>
          <w:sz w:val="26"/>
          <w:szCs w:val="26"/>
        </w:rPr>
        <w:t xml:space="preserve"> обладает иными полномочиями, определенными Федеральными законами, законами Саратовской области и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FA7152">
        <w:rPr>
          <w:color w:val="000000"/>
          <w:sz w:val="26"/>
          <w:szCs w:val="26"/>
        </w:rPr>
        <w:t xml:space="preserve"> </w:t>
      </w:r>
      <w:proofErr w:type="spellStart"/>
      <w:r w:rsidRPr="00FA7152">
        <w:rPr>
          <w:color w:val="000000"/>
          <w:sz w:val="26"/>
          <w:szCs w:val="26"/>
        </w:rPr>
        <w:t>Перелюбского</w:t>
      </w:r>
      <w:proofErr w:type="spellEnd"/>
      <w:r w:rsidRPr="00FA7152">
        <w:rPr>
          <w:color w:val="000000"/>
          <w:sz w:val="26"/>
          <w:szCs w:val="26"/>
        </w:rPr>
        <w:t xml:space="preserve"> муниципального района Саратовской области, иными муниципальными правовыми актами.</w:t>
      </w:r>
    </w:p>
    <w:p w:rsidR="009C22FC" w:rsidRPr="00FA715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A7152">
        <w:rPr>
          <w:color w:val="000000"/>
          <w:sz w:val="26"/>
          <w:szCs w:val="26"/>
        </w:rPr>
        <w:t> 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ГЛАВА 3. ПОЛНОМОЧИЯ АДМИНИСТРАЦИИ </w:t>
      </w:r>
      <w:r w:rsidR="00FD7C20">
        <w:rPr>
          <w:b/>
          <w:bCs/>
          <w:color w:val="000000"/>
        </w:rPr>
        <w:t>НИЖНЕПОКРОВСКОГО МУНИЦИПАЛЬНОГО ОБРАЗОВАНИЯ</w:t>
      </w:r>
      <w:r w:rsidRPr="00695B6F">
        <w:rPr>
          <w:b/>
          <w:bCs/>
          <w:color w:val="000000"/>
        </w:rPr>
        <w:t xml:space="preserve">  ПО ВЫПОЛНЕНИЮ ГОСУДАРСТВЕННЫХ ПОЛНОМОЧИЙ, ПЕРЕДАННЫХ ОРГАНАМИ ГОСУДАРСТВЕННОЙ ВЛАСТИ ФЕДЕРАЛЬНЫМИ ЗАКОНАМИ И ЗАКОНАМИ САРАТОВСКОЙ  ОБЛАСТИ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695B6F">
        <w:rPr>
          <w:color w:val="000000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b/>
          <w:bCs/>
          <w:color w:val="000000"/>
          <w:sz w:val="26"/>
          <w:szCs w:val="26"/>
        </w:rPr>
        <w:t xml:space="preserve">Статья 3. Полномочия Администрации  </w:t>
      </w:r>
      <w:proofErr w:type="spellStart"/>
      <w:r w:rsidR="00FD7C20">
        <w:rPr>
          <w:b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bCs/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b/>
          <w:bCs/>
          <w:color w:val="000000"/>
          <w:sz w:val="26"/>
          <w:szCs w:val="26"/>
        </w:rPr>
        <w:t xml:space="preserve"> по выполнению государственных полномочий, </w:t>
      </w:r>
      <w:r w:rsidRPr="00501D6C">
        <w:rPr>
          <w:b/>
          <w:bCs/>
          <w:color w:val="000000"/>
          <w:sz w:val="26"/>
          <w:szCs w:val="26"/>
        </w:rPr>
        <w:lastRenderedPageBreak/>
        <w:t>переданных федеральными органами государственной власти органам местного самоуправления федеральными законами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b/>
          <w:bCs/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 xml:space="preserve">Администрация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color w:val="000000"/>
          <w:sz w:val="26"/>
          <w:szCs w:val="26"/>
        </w:rPr>
        <w:t xml:space="preserve"> выполняет государственные полномочия, переданные федеральными органами государственной власти органам местного самоуправления федеральными законами.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b/>
          <w:bCs/>
          <w:color w:val="000000"/>
          <w:sz w:val="26"/>
          <w:szCs w:val="26"/>
        </w:rPr>
        <w:t xml:space="preserve">Статья 4. Полномочия Администрации </w:t>
      </w:r>
      <w:proofErr w:type="spellStart"/>
      <w:r w:rsidR="00FD7C20">
        <w:rPr>
          <w:b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bCs/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b/>
          <w:bCs/>
          <w:color w:val="000000"/>
          <w:sz w:val="26"/>
          <w:szCs w:val="26"/>
        </w:rPr>
        <w:t xml:space="preserve"> по выполнению государственных полномочий, переданных органами государственной власти Саратовской  области законами Саратовской  области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 xml:space="preserve">Администрация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color w:val="000000"/>
          <w:sz w:val="26"/>
          <w:szCs w:val="26"/>
        </w:rPr>
        <w:t xml:space="preserve">  выполняет государственные полномочия, переданные органами государственной власти Саратовской  области органам местного самоуправления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color w:val="000000"/>
          <w:sz w:val="26"/>
          <w:szCs w:val="26"/>
        </w:rPr>
        <w:t xml:space="preserve"> </w:t>
      </w:r>
      <w:proofErr w:type="spellStart"/>
      <w:r w:rsidRPr="00501D6C">
        <w:rPr>
          <w:color w:val="000000"/>
          <w:sz w:val="26"/>
          <w:szCs w:val="26"/>
        </w:rPr>
        <w:t>Перелюбского</w:t>
      </w:r>
      <w:proofErr w:type="spellEnd"/>
      <w:r w:rsidRPr="00501D6C">
        <w:rPr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501D6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ГЛАВА 4. ГЛАВА  АДМИНИСТРАЦИЯ </w:t>
      </w:r>
      <w:r w:rsidR="00FD7C20">
        <w:rPr>
          <w:b/>
          <w:bCs/>
          <w:color w:val="000000"/>
        </w:rPr>
        <w:t>НИЖНЕПОКРОВСКОГО МУНИЦИПАЛЬНОГО ОБРАЗОВАНИЯ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464972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464972">
        <w:rPr>
          <w:b/>
          <w:bCs/>
          <w:color w:val="000000"/>
        </w:rPr>
        <w:t xml:space="preserve">Статья 5. Глава   Администрации </w:t>
      </w:r>
      <w:proofErr w:type="spellStart"/>
      <w:r w:rsidR="00FD7C20" w:rsidRPr="00464972">
        <w:rPr>
          <w:b/>
          <w:bCs/>
          <w:color w:val="000000"/>
        </w:rPr>
        <w:t>Нижнепокровского</w:t>
      </w:r>
      <w:proofErr w:type="spellEnd"/>
      <w:r w:rsidR="00FD7C20" w:rsidRPr="00464972">
        <w:rPr>
          <w:b/>
          <w:bCs/>
          <w:color w:val="000000"/>
        </w:rPr>
        <w:t xml:space="preserve"> муниципального образования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01D6C">
        <w:rPr>
          <w:color w:val="000000"/>
          <w:sz w:val="26"/>
          <w:szCs w:val="26"/>
        </w:rPr>
        <w:t xml:space="preserve">1. Главой </w:t>
      </w:r>
      <w:r w:rsidRPr="00835F1B">
        <w:rPr>
          <w:color w:val="000000"/>
          <w:sz w:val="26"/>
          <w:szCs w:val="26"/>
        </w:rPr>
        <w:t>Администрации</w:t>
      </w:r>
      <w:r w:rsidRPr="00501D6C">
        <w:rPr>
          <w:color w:val="000000"/>
          <w:sz w:val="26"/>
          <w:szCs w:val="26"/>
        </w:rPr>
        <w:t xml:space="preserve">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501D6C">
        <w:rPr>
          <w:color w:val="000000"/>
          <w:sz w:val="26"/>
          <w:szCs w:val="26"/>
        </w:rPr>
        <w:t xml:space="preserve"> является глава муниципального образования Перелюбского муниципального района Саратовской области.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 Глава </w:t>
      </w:r>
      <w:r w:rsidRPr="00835F1B">
        <w:rPr>
          <w:color w:val="000000"/>
          <w:sz w:val="26"/>
          <w:szCs w:val="26"/>
        </w:rPr>
        <w:t>Администрации</w:t>
      </w:r>
      <w:r w:rsidRPr="00883B60">
        <w:rPr>
          <w:color w:val="000000"/>
          <w:sz w:val="26"/>
          <w:szCs w:val="26"/>
        </w:rPr>
        <w:t xml:space="preserve">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883B60">
        <w:rPr>
          <w:color w:val="000000"/>
          <w:sz w:val="26"/>
          <w:szCs w:val="26"/>
        </w:rPr>
        <w:t>: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2.1.организует и обеспечивает исполнение полномочий Администрации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 xml:space="preserve"> по решению вопросов местного значения;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2.2. организует и обеспечивает исполнение отдельных государственных полномочий, переданных в ведение органов местного самоуправления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 xml:space="preserve"> </w:t>
      </w:r>
      <w:proofErr w:type="spellStart"/>
      <w:r w:rsidRPr="00883B60">
        <w:rPr>
          <w:color w:val="000000"/>
          <w:sz w:val="26"/>
          <w:szCs w:val="26"/>
        </w:rPr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 района Саратовской области, федеральными законами, законами Саратовской  области.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2.3.</w:t>
      </w:r>
      <w:r w:rsidRPr="00883B60">
        <w:rPr>
          <w:color w:val="000000"/>
          <w:sz w:val="26"/>
          <w:szCs w:val="26"/>
        </w:rPr>
        <w:t xml:space="preserve">руководит Администрацией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 xml:space="preserve"> на принципах единоначалия;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>2.4</w:t>
      </w:r>
      <w:r w:rsidRPr="00835F1B">
        <w:rPr>
          <w:color w:val="000000"/>
          <w:sz w:val="26"/>
          <w:szCs w:val="26"/>
        </w:rPr>
        <w:t>. присутствует</w:t>
      </w:r>
      <w:r w:rsidRPr="00883B60">
        <w:rPr>
          <w:color w:val="000000"/>
          <w:sz w:val="26"/>
          <w:szCs w:val="26"/>
        </w:rPr>
        <w:t xml:space="preserve"> на заседаниях Совета депутатов</w:t>
      </w:r>
      <w:r>
        <w:rPr>
          <w:color w:val="000000"/>
          <w:sz w:val="26"/>
          <w:szCs w:val="26"/>
        </w:rPr>
        <w:t xml:space="preserve">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883B60">
        <w:rPr>
          <w:color w:val="000000"/>
          <w:sz w:val="26"/>
          <w:szCs w:val="26"/>
        </w:rPr>
        <w:t>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2.5. принимает меры по обеспечению и защите интересов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 xml:space="preserve"> </w:t>
      </w:r>
      <w:proofErr w:type="spellStart"/>
      <w:r w:rsidRPr="00883B60">
        <w:rPr>
          <w:color w:val="000000"/>
          <w:sz w:val="26"/>
          <w:szCs w:val="26"/>
        </w:rPr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района Саратовской области в судебных органах, а также соответствующих органах государственной власти и управления;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2.6.подписывает постановления и распоряжения Администрации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>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2.7. обладает правом внесения на рассмотрение Совета депутатов   изменений и дополнений в Устав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 xml:space="preserve"> </w:t>
      </w:r>
      <w:proofErr w:type="spellStart"/>
      <w:r w:rsidRPr="00883B60">
        <w:rPr>
          <w:color w:val="000000"/>
          <w:sz w:val="26"/>
          <w:szCs w:val="26"/>
        </w:rPr>
        <w:lastRenderedPageBreak/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района Саратовской области и проектов муниципальных правовых актов;</w:t>
      </w:r>
    </w:p>
    <w:p w:rsidR="009C22FC" w:rsidRPr="00883B60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83B60">
        <w:rPr>
          <w:color w:val="000000"/>
          <w:sz w:val="26"/>
          <w:szCs w:val="26"/>
        </w:rPr>
        <w:t xml:space="preserve">2.8. представляет на рассмотрение и утверждение в Совет депутатов    проект бюджета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883B60">
        <w:rPr>
          <w:color w:val="000000"/>
          <w:sz w:val="26"/>
          <w:szCs w:val="26"/>
        </w:rPr>
        <w:t xml:space="preserve"> </w:t>
      </w:r>
      <w:proofErr w:type="spellStart"/>
      <w:r w:rsidRPr="00883B60">
        <w:rPr>
          <w:color w:val="000000"/>
          <w:sz w:val="26"/>
          <w:szCs w:val="26"/>
        </w:rPr>
        <w:t>Перелюбского</w:t>
      </w:r>
      <w:proofErr w:type="spellEnd"/>
      <w:r w:rsidRPr="00883B60">
        <w:rPr>
          <w:color w:val="000000"/>
          <w:sz w:val="26"/>
          <w:szCs w:val="26"/>
        </w:rPr>
        <w:t xml:space="preserve"> муниципального района Саратовской области и отчет об его исполнении;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2.9. организует</w:t>
      </w:r>
      <w:r w:rsidRPr="0093570B">
        <w:rPr>
          <w:rStyle w:val="apple-converted-space"/>
          <w:color w:val="000000"/>
          <w:sz w:val="26"/>
          <w:szCs w:val="26"/>
        </w:rPr>
        <w:t> </w:t>
      </w:r>
      <w:r w:rsidRPr="0093570B">
        <w:rPr>
          <w:color w:val="000000"/>
          <w:sz w:val="26"/>
          <w:szCs w:val="26"/>
        </w:rPr>
        <w:t xml:space="preserve"> исполнение бюджета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области, распоряжается средствами местного бюджета в соответствии с решениями Совета депутатов   и бюджетным законодательством Российской Федерации.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2.10. представляет на рассмотрение Совета депутатов проекты общеобязательных правил, планов и программ развития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2.11. представляет на рассмотрение Совета депутатов проекты нормативных актов о введении или отмене местных налогов и сборов, а также другие правовые акты, предусматривающие расходы, покрываемые за счет бюджета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2.12.утверждает штатное расписание и должностные оклады муниципальных служащих Администрации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и ее органов в соответствии со структурой, утвержденной Советом депутатов    и в пределах фондов заработной платы;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2.13.  заключает трудовые договоры с муниципальными служащими Администрации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>, руководителями муниципальных предприятий и учреждений; поощряет, а также налагает на них в соответствии с действующим законодательством дисциплинарные взыскания;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2.14. осуществляет личный прием граждан, рассматривает предложения, заявления и жалобы граждан, принимает по ним решения;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3.  Глава  </w:t>
      </w:r>
      <w:r w:rsidRPr="00835F1B">
        <w:rPr>
          <w:color w:val="000000"/>
          <w:sz w:val="26"/>
          <w:szCs w:val="26"/>
        </w:rPr>
        <w:t>Администрации</w:t>
      </w:r>
      <w:r w:rsidRPr="0093570B">
        <w:rPr>
          <w:color w:val="000000"/>
          <w:sz w:val="26"/>
          <w:szCs w:val="26"/>
        </w:rPr>
        <w:t xml:space="preserve"> </w:t>
      </w:r>
      <w:r w:rsidR="00B04AF7">
        <w:rPr>
          <w:color w:val="000000"/>
          <w:sz w:val="26"/>
          <w:szCs w:val="26"/>
        </w:rPr>
        <w:t xml:space="preserve"> </w:t>
      </w:r>
      <w:proofErr w:type="spellStart"/>
      <w:r w:rsidR="00B04AF7">
        <w:rPr>
          <w:color w:val="000000"/>
          <w:sz w:val="26"/>
          <w:szCs w:val="26"/>
        </w:rPr>
        <w:t>Нижнепокровского</w:t>
      </w:r>
      <w:proofErr w:type="spellEnd"/>
      <w:r w:rsidR="00B04AF7">
        <w:rPr>
          <w:color w:val="000000"/>
          <w:sz w:val="26"/>
          <w:szCs w:val="26"/>
        </w:rPr>
        <w:t xml:space="preserve"> </w:t>
      </w:r>
      <w:r w:rsidRPr="0093570B">
        <w:rPr>
          <w:color w:val="000000"/>
          <w:sz w:val="26"/>
          <w:szCs w:val="26"/>
        </w:rPr>
        <w:t>муниципального образования может наделяться иными полномочиями, в соответствии с федеральным и областным законодательством, решениями Совета депутатов;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4. Глава </w:t>
      </w:r>
      <w:r w:rsidRPr="00835F1B">
        <w:rPr>
          <w:color w:val="000000"/>
          <w:sz w:val="26"/>
          <w:szCs w:val="26"/>
        </w:rPr>
        <w:t>Администрации</w:t>
      </w:r>
      <w:r w:rsidRPr="0093570B">
        <w:rPr>
          <w:color w:val="000000"/>
          <w:sz w:val="26"/>
          <w:szCs w:val="26"/>
        </w:rPr>
        <w:t xml:space="preserve">  </w:t>
      </w:r>
      <w:proofErr w:type="spellStart"/>
      <w:r w:rsidR="00B04AF7">
        <w:rPr>
          <w:color w:val="000000"/>
          <w:sz w:val="26"/>
          <w:szCs w:val="26"/>
        </w:rPr>
        <w:t>Нижнепокровского</w:t>
      </w:r>
      <w:proofErr w:type="spellEnd"/>
      <w:r w:rsidR="00B04AF7">
        <w:rPr>
          <w:color w:val="000000"/>
          <w:sz w:val="26"/>
          <w:szCs w:val="26"/>
        </w:rPr>
        <w:t xml:space="preserve"> </w:t>
      </w:r>
      <w:r w:rsidRPr="0093570B">
        <w:rPr>
          <w:color w:val="000000"/>
          <w:sz w:val="26"/>
          <w:szCs w:val="26"/>
        </w:rPr>
        <w:t xml:space="preserve"> муниципального образования в пределах </w:t>
      </w:r>
      <w:proofErr w:type="gramStart"/>
      <w:r w:rsidRPr="0093570B">
        <w:rPr>
          <w:color w:val="000000"/>
          <w:sz w:val="26"/>
          <w:szCs w:val="26"/>
        </w:rPr>
        <w:t xml:space="preserve">полномочий, установленных законодательством и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 издает</w:t>
      </w:r>
      <w:proofErr w:type="gramEnd"/>
      <w:r w:rsidRPr="0093570B">
        <w:rPr>
          <w:color w:val="000000"/>
          <w:sz w:val="26"/>
          <w:szCs w:val="26"/>
        </w:rPr>
        <w:t xml:space="preserve"> правовые акты, предусмотренные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b/>
          <w:bCs/>
          <w:color w:val="000000"/>
          <w:sz w:val="26"/>
          <w:szCs w:val="26"/>
        </w:rPr>
        <w:t> 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>ГЛАВА 5. ФОРМЫ И ПОРЯДОК РАБОТЫ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АДМИНИСТРАЦИИ </w:t>
      </w:r>
      <w:r w:rsidR="00FD7C20">
        <w:rPr>
          <w:b/>
          <w:bCs/>
          <w:color w:val="000000"/>
        </w:rPr>
        <w:t>НИЖНЕПОКРОВСКОГО МУНИЦИПАЛЬНОГО ОБРАЗОВАНИЯ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b/>
          <w:bCs/>
          <w:color w:val="000000"/>
          <w:sz w:val="26"/>
          <w:szCs w:val="26"/>
        </w:rPr>
        <w:t xml:space="preserve">Статья 6. Формы и порядок работы Администрации </w:t>
      </w:r>
      <w:proofErr w:type="spellStart"/>
      <w:r w:rsidR="00FD7C20">
        <w:rPr>
          <w:b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bCs/>
          <w:color w:val="000000"/>
          <w:sz w:val="26"/>
          <w:szCs w:val="26"/>
        </w:rPr>
        <w:t xml:space="preserve"> муниципального образования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b/>
          <w:bCs/>
          <w:color w:val="000000"/>
          <w:sz w:val="26"/>
          <w:szCs w:val="26"/>
        </w:rPr>
        <w:t> 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Формами работы Администрации 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93570B">
        <w:rPr>
          <w:color w:val="000000"/>
          <w:sz w:val="26"/>
          <w:szCs w:val="26"/>
        </w:rPr>
        <w:t xml:space="preserve"> являются: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lastRenderedPageBreak/>
        <w:t xml:space="preserve">- издание Главой  </w:t>
      </w:r>
      <w:r w:rsidRPr="00835F1B">
        <w:rPr>
          <w:color w:val="000000"/>
          <w:sz w:val="26"/>
          <w:szCs w:val="26"/>
        </w:rPr>
        <w:t>Администрации</w:t>
      </w:r>
      <w:r w:rsidRPr="0093570B">
        <w:rPr>
          <w:color w:val="000000"/>
          <w:sz w:val="26"/>
          <w:szCs w:val="26"/>
        </w:rPr>
        <w:t xml:space="preserve">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93570B">
        <w:rPr>
          <w:color w:val="000000"/>
          <w:sz w:val="26"/>
          <w:szCs w:val="26"/>
        </w:rPr>
        <w:t xml:space="preserve"> правовых актов в соответствии с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 xml:space="preserve"> </w:t>
      </w:r>
      <w:proofErr w:type="spellStart"/>
      <w:r w:rsidRPr="0093570B">
        <w:rPr>
          <w:color w:val="000000"/>
          <w:sz w:val="26"/>
          <w:szCs w:val="26"/>
        </w:rPr>
        <w:t>Перелюбского</w:t>
      </w:r>
      <w:proofErr w:type="spellEnd"/>
      <w:r w:rsidRPr="0093570B">
        <w:rPr>
          <w:color w:val="000000"/>
          <w:sz w:val="26"/>
          <w:szCs w:val="26"/>
        </w:rPr>
        <w:t xml:space="preserve"> муниципального  района Саратовской области;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- дача указаний и поручений;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- рабочие совещания;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>- деятельность рабочих комиссий и групп;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- планирование деятельности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</w:p>
    <w:p w:rsidR="009C22FC" w:rsidRPr="0093570B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570B">
        <w:rPr>
          <w:color w:val="000000"/>
          <w:sz w:val="26"/>
          <w:szCs w:val="26"/>
        </w:rPr>
        <w:t xml:space="preserve">-иные формы, предусмотренные правовыми актами Администрации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93570B">
        <w:rPr>
          <w:color w:val="000000"/>
          <w:sz w:val="26"/>
          <w:szCs w:val="26"/>
        </w:rPr>
        <w:t>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 xml:space="preserve">Статья 7. Правовые акты Администрации </w:t>
      </w:r>
      <w:proofErr w:type="spellStart"/>
      <w:r w:rsidR="00FD7C20">
        <w:rPr>
          <w:b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bCs/>
          <w:color w:val="000000"/>
          <w:sz w:val="26"/>
          <w:szCs w:val="26"/>
        </w:rPr>
        <w:t xml:space="preserve"> муниципального образования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Правовые акты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принимаются в соответствии, во исполнение и в развитие федерального, областного законодательства, а также решений Совета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>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2. Глава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 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 xml:space="preserve"> в пределах своей компетенции в соответствии с законодательством и решениями Совета депутатов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 xml:space="preserve"> издает постановления и распоряжения, обязательные для исполнения.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Распоряжения Главы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 xml:space="preserve"> издаются по вопросам организации деятельности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>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3. Правовые акты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вступают в силу с момента их принятия, если иное не определено самим актом.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4. Правовые акты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>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5. Правовые акты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могут быть обжалованы в судебном порядке.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6. Правовые акты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могут быть отменены должностными лицами, их издавшими, либо признаны недействительными по решению суда.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7.Порядок подготовки и принятия правовых актов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определяется Инструкцией по делопроизводству в 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, утверждаемой Главой </w:t>
      </w:r>
      <w:r w:rsidR="00835F1B">
        <w:rPr>
          <w:color w:val="000000"/>
          <w:sz w:val="26"/>
          <w:szCs w:val="26"/>
        </w:rPr>
        <w:t xml:space="preserve">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>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>Статья 8. Указания и поручения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Глава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 xml:space="preserve"> дает указания и поручения муниципальным служащим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и  иным работникам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>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 Указания и поручения даются в устной либо письменной форме. Письменные указания и поручения могут быть в форме правовых актов: распоряжений, и служебных записок.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lastRenderedPageBreak/>
        <w:t>Неисполнение поручений и указаний влечет ответственность в соответствии с федеральным и областным законодательством.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>Статья 9. Рабочие совещания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В целях обсуждения текущих, оперативных и иных вопросов Главой 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 xml:space="preserve"> могут проводиться рабочие совещания.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     В целях эффективности проведения совещаний предварительно формируется повестка, вопросы для обсуждения, назначаются работники, ответственные за подготовку материалов.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2. Порядок созыва, проведения, состав участников рабочих совещаний определяются Главой 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>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b/>
          <w:bCs/>
          <w:color w:val="000000"/>
          <w:sz w:val="26"/>
          <w:szCs w:val="26"/>
        </w:rPr>
        <w:t>Статья 10. Рабочие комиссии и группы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 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1. С целью подготовки правовых актов, а также для решения иных вопросов Глава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 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4A62ED">
        <w:rPr>
          <w:color w:val="000000"/>
          <w:sz w:val="26"/>
          <w:szCs w:val="26"/>
        </w:rPr>
        <w:t>, может образовать рабочие комиссии и группы (постоянные либо временные).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     В состав рабочих комиссий и групп могут включаться муниципальные служащие 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, по согласованию - депутаты Совета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и иные лица.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 Руководитель комиссии или группы: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2.1. Организует работу и обеспечивает своевременное выполнение возложенных на рабочую комиссию или группу задач.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2.2. Дает отдельные поручения членам комиссий и групп.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2.3. Приглашает на заседания представителей государственных органов, организаций, а также граждан.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2.4. Представляет комиссию или группу в отношениях с органами, организациями, гражданами.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 xml:space="preserve">2.5. Отчитывается перед Главой </w:t>
      </w:r>
      <w:r w:rsidRPr="00835F1B">
        <w:rPr>
          <w:color w:val="000000"/>
          <w:sz w:val="26"/>
          <w:szCs w:val="26"/>
        </w:rPr>
        <w:t>Администрации</w:t>
      </w:r>
      <w:r w:rsidRPr="004A62ED">
        <w:rPr>
          <w:color w:val="000000"/>
          <w:sz w:val="26"/>
          <w:szCs w:val="26"/>
        </w:rPr>
        <w:t xml:space="preserve">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4A62ED">
        <w:rPr>
          <w:color w:val="000000"/>
          <w:sz w:val="26"/>
          <w:szCs w:val="26"/>
        </w:rPr>
        <w:t xml:space="preserve"> по вопросам выполнения возложенных на рабочую комиссию или группу задач и несет ответственность в порядке, установленном законодательством, за полноту и обоснованность выработанных рабочей комиссией или группой решений.</w:t>
      </w:r>
    </w:p>
    <w:p w:rsidR="009C22FC" w:rsidRPr="004A62ED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4A62ED">
        <w:rPr>
          <w:color w:val="000000"/>
          <w:sz w:val="26"/>
          <w:szCs w:val="26"/>
        </w:rPr>
        <w:t>2.6. Решения комиссии принимаются коллегиально большинством голосов из числа присутствующих. Заседание комиссии правомочно при наличии большинства ее состава.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0574D9">
        <w:rPr>
          <w:b/>
          <w:bCs/>
          <w:color w:val="000000"/>
          <w:sz w:val="26"/>
          <w:szCs w:val="26"/>
        </w:rPr>
        <w:t xml:space="preserve">Статья 11. Планирование деятельности Администрации </w:t>
      </w:r>
      <w:proofErr w:type="spellStart"/>
      <w:r w:rsidR="00FD7C20">
        <w:rPr>
          <w:b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color w:val="000000"/>
          <w:sz w:val="26"/>
          <w:szCs w:val="26"/>
        </w:rPr>
        <w:t xml:space="preserve"> муниципального образования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> 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1.Деятельность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 xml:space="preserve"> осуществляется в соответствии с планами ее работы.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2. Планы определяют основные направления деятельности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>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Планы работы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 xml:space="preserve"> разрабатываются на квартал.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lastRenderedPageBreak/>
        <w:t xml:space="preserve">Планы работы разрабатывают с учетом планов работы Совета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 xml:space="preserve">, правовых актов Совета депутатов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 xml:space="preserve">, программ, планов социально-экономического развития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0574D9">
        <w:rPr>
          <w:color w:val="000000"/>
          <w:sz w:val="26"/>
          <w:szCs w:val="26"/>
        </w:rPr>
        <w:t xml:space="preserve"> </w:t>
      </w:r>
      <w:proofErr w:type="spellStart"/>
      <w:r w:rsidRPr="000574D9">
        <w:rPr>
          <w:color w:val="000000"/>
          <w:sz w:val="26"/>
          <w:szCs w:val="26"/>
        </w:rPr>
        <w:t>Перелюбского</w:t>
      </w:r>
      <w:proofErr w:type="spellEnd"/>
      <w:r w:rsidRPr="000574D9">
        <w:rPr>
          <w:color w:val="000000"/>
          <w:sz w:val="26"/>
          <w:szCs w:val="26"/>
        </w:rPr>
        <w:t xml:space="preserve"> муниципального района Саратовской области.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3. План работы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 xml:space="preserve"> утверждается Главой А</w:t>
      </w:r>
      <w:r w:rsidRPr="00835F1B">
        <w:rPr>
          <w:color w:val="000000"/>
          <w:sz w:val="26"/>
          <w:szCs w:val="26"/>
        </w:rPr>
        <w:t>дминистрации</w:t>
      </w:r>
      <w:r w:rsidRPr="000574D9">
        <w:rPr>
          <w:color w:val="000000"/>
          <w:sz w:val="26"/>
          <w:szCs w:val="26"/>
        </w:rPr>
        <w:t xml:space="preserve">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0574D9">
        <w:rPr>
          <w:color w:val="000000"/>
          <w:sz w:val="26"/>
          <w:szCs w:val="26"/>
        </w:rPr>
        <w:t>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 xml:space="preserve">4. Ответственность за выполнение плана работы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 xml:space="preserve"> несёт Глава </w:t>
      </w:r>
      <w:r w:rsidRPr="00835F1B">
        <w:rPr>
          <w:color w:val="000000"/>
          <w:sz w:val="26"/>
          <w:szCs w:val="26"/>
        </w:rPr>
        <w:t>Администрации</w:t>
      </w:r>
      <w:r w:rsidRPr="000574D9">
        <w:rPr>
          <w:color w:val="000000"/>
          <w:sz w:val="26"/>
          <w:szCs w:val="26"/>
        </w:rPr>
        <w:t xml:space="preserve">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0574D9">
        <w:rPr>
          <w:color w:val="000000"/>
          <w:sz w:val="26"/>
          <w:szCs w:val="26"/>
        </w:rPr>
        <w:t>.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574D9">
        <w:rPr>
          <w:color w:val="000000"/>
          <w:sz w:val="26"/>
          <w:szCs w:val="26"/>
        </w:rPr>
        <w:t> </w:t>
      </w:r>
    </w:p>
    <w:p w:rsidR="009C22FC" w:rsidRPr="000574D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 w:rsidRPr="000574D9">
        <w:rPr>
          <w:b/>
          <w:bCs/>
          <w:color w:val="000000"/>
          <w:sz w:val="26"/>
          <w:szCs w:val="26"/>
        </w:rPr>
        <w:t> </w:t>
      </w:r>
    </w:p>
    <w:p w:rsidR="009C22FC" w:rsidRPr="00695B6F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95B6F">
        <w:rPr>
          <w:b/>
          <w:bCs/>
          <w:color w:val="000000"/>
        </w:rPr>
        <w:t xml:space="preserve">ГЛАВА 6. ВЗАИМООТНОШЕНИЯ АДМИНИСТРАЦИИ </w:t>
      </w:r>
      <w:r w:rsidR="00FD7C20">
        <w:rPr>
          <w:b/>
          <w:bCs/>
          <w:color w:val="000000"/>
        </w:rPr>
        <w:t>НИЖНЕПОКРОВСКОГО МУНИЦИПАЛЬНОГО ОБРАЗОВАНИЯ</w:t>
      </w:r>
      <w:r w:rsidRPr="00695B6F">
        <w:rPr>
          <w:b/>
          <w:bCs/>
          <w:color w:val="000000"/>
        </w:rPr>
        <w:t xml:space="preserve"> С СОВЕТОМ ДЕПУТАТОВ </w:t>
      </w:r>
      <w:r w:rsidR="00FD7C20">
        <w:rPr>
          <w:b/>
          <w:bCs/>
          <w:color w:val="000000"/>
        </w:rPr>
        <w:t>НИЖНЕПОКРОВСКОГО МУНИЦИПАЛЬНОГО ОБРАЗОВАНИЯ</w:t>
      </w:r>
      <w:r w:rsidRPr="00695B6F">
        <w:rPr>
          <w:b/>
          <w:bCs/>
          <w:color w:val="000000"/>
        </w:rPr>
        <w:t xml:space="preserve"> И НАСЕЛЕНИЕМ </w:t>
      </w:r>
      <w:r w:rsidR="00FD7C20">
        <w:rPr>
          <w:b/>
          <w:bCs/>
          <w:color w:val="000000"/>
        </w:rPr>
        <w:t>НИЖНЕПОКРОВСКОГО МУНИЦИПАЛЬНОГО ОБРАЗОВАНИЯ</w:t>
      </w:r>
      <w:r w:rsidRPr="00695B6F">
        <w:rPr>
          <w:b/>
          <w:bCs/>
          <w:color w:val="000000"/>
        </w:rPr>
        <w:t>ПЕРЕЛЮБСКОГО МУНИЦИПАЛЬНОГО   РАЙОНА САРАТОВСКОЙ ОБЛАСТИ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12. Взаимоотношения Администрации 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 xml:space="preserve"> с Советом депутатов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>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Администрация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осуществляет свою деятельность в пределах полномочий, отнесенных к ее компетенции, и не вправе принимать к своему рассмотрению вопросы, отнесенные законодательством,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1F00A9">
        <w:rPr>
          <w:color w:val="000000"/>
          <w:sz w:val="26"/>
          <w:szCs w:val="26"/>
        </w:rPr>
        <w:t xml:space="preserve">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 области к компетенции Совета депутатов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>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13. Принципы взаимодействия Администрации 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 xml:space="preserve"> с Советом депутатов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>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Администрация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строит свои взаимоотношения с Советом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на основе: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разграничения функций и полномочий;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координации и сотрудничества;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-подконтрольности деятельности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Совету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в соответствии с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1F00A9">
        <w:rPr>
          <w:color w:val="000000"/>
          <w:sz w:val="26"/>
          <w:szCs w:val="26"/>
        </w:rPr>
        <w:t xml:space="preserve">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гласности;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 законности.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14. Формы взаимодействия Администрации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 xml:space="preserve"> и Совета депутатов 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Взаимодействие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с Советом депутатов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осуществляется в следующих формах: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lastRenderedPageBreak/>
        <w:t xml:space="preserve">- участие Главы </w:t>
      </w:r>
      <w:r w:rsidRPr="00835F1B">
        <w:rPr>
          <w:color w:val="000000"/>
          <w:sz w:val="26"/>
          <w:szCs w:val="26"/>
        </w:rPr>
        <w:t>Администрации</w:t>
      </w:r>
      <w:r w:rsidRPr="001F00A9">
        <w:rPr>
          <w:color w:val="000000"/>
          <w:sz w:val="26"/>
          <w:szCs w:val="26"/>
        </w:rPr>
        <w:t xml:space="preserve">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, муниципальных служащих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в заседаниях Совета депутатов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>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  участие Совета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в деятельности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в соответствии с Уставом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1F00A9">
        <w:rPr>
          <w:color w:val="000000"/>
          <w:sz w:val="26"/>
          <w:szCs w:val="26"/>
        </w:rPr>
        <w:t xml:space="preserve">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области;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 участие Администрации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в разработке проектов правовых актов Совета депутатов 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>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- представление отчетов и информации Совету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>;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-  иные формы.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15. Представление отчетов, информации Совету депутатов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1. Глава </w:t>
      </w:r>
      <w:r w:rsidRPr="00835F1B">
        <w:rPr>
          <w:color w:val="000000"/>
          <w:sz w:val="26"/>
          <w:szCs w:val="26"/>
        </w:rPr>
        <w:t>Администрации</w:t>
      </w:r>
      <w:r w:rsidRPr="001F00A9">
        <w:rPr>
          <w:color w:val="000000"/>
          <w:sz w:val="26"/>
          <w:szCs w:val="26"/>
        </w:rPr>
        <w:t xml:space="preserve">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представляет Совету депутатов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отчет об исполнении местного бюджета, программ социально-экономического развития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1F00A9">
        <w:rPr>
          <w:color w:val="000000"/>
          <w:sz w:val="26"/>
          <w:szCs w:val="26"/>
        </w:rPr>
        <w:t xml:space="preserve">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района Саратовской области, программ и планов развития </w:t>
      </w:r>
      <w:proofErr w:type="spellStart"/>
      <w:r w:rsidR="00FD7C20">
        <w:rPr>
          <w:color w:val="000000"/>
          <w:sz w:val="26"/>
          <w:szCs w:val="26"/>
        </w:rPr>
        <w:t>Нижнепокровского</w:t>
      </w:r>
      <w:proofErr w:type="spellEnd"/>
      <w:r w:rsidR="00FD7C20">
        <w:rPr>
          <w:color w:val="000000"/>
          <w:sz w:val="26"/>
          <w:szCs w:val="26"/>
        </w:rPr>
        <w:t xml:space="preserve"> муниципального образования</w:t>
      </w:r>
      <w:r w:rsidRPr="001F00A9">
        <w:rPr>
          <w:color w:val="000000"/>
          <w:sz w:val="26"/>
          <w:szCs w:val="26"/>
        </w:rPr>
        <w:t xml:space="preserve"> </w:t>
      </w:r>
      <w:proofErr w:type="spellStart"/>
      <w:r w:rsidRPr="001F00A9">
        <w:rPr>
          <w:color w:val="000000"/>
          <w:sz w:val="26"/>
          <w:szCs w:val="26"/>
        </w:rPr>
        <w:t>Перелюбского</w:t>
      </w:r>
      <w:proofErr w:type="spellEnd"/>
      <w:r w:rsidRPr="001F00A9">
        <w:rPr>
          <w:color w:val="000000"/>
          <w:sz w:val="26"/>
          <w:szCs w:val="26"/>
        </w:rPr>
        <w:t xml:space="preserve"> муниципального  района Саратовской области.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2. Глава </w:t>
      </w:r>
      <w:r w:rsidRPr="00835F1B">
        <w:rPr>
          <w:color w:val="000000"/>
          <w:sz w:val="26"/>
          <w:szCs w:val="26"/>
        </w:rPr>
        <w:t>Администрации</w:t>
      </w:r>
      <w:r w:rsidRPr="001F00A9">
        <w:rPr>
          <w:color w:val="000000"/>
          <w:sz w:val="26"/>
          <w:szCs w:val="26"/>
        </w:rPr>
        <w:t xml:space="preserve">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дает ответы (информацию) на запросы и обращения депутатов.</w:t>
      </w:r>
    </w:p>
    <w:p w:rsidR="009C22FC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 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 w:rsidRPr="001F00A9">
        <w:rPr>
          <w:b/>
          <w:bCs/>
          <w:color w:val="000000"/>
          <w:sz w:val="26"/>
          <w:szCs w:val="26"/>
        </w:rPr>
        <w:t xml:space="preserve">Статья 16. Взаимоотношения Администрации  </w:t>
      </w:r>
      <w:proofErr w:type="spellStart"/>
      <w:r w:rsidR="0096439B">
        <w:rPr>
          <w:b/>
          <w:color w:val="000000"/>
          <w:sz w:val="26"/>
          <w:szCs w:val="26"/>
        </w:rPr>
        <w:t>Нижнепокровского</w:t>
      </w:r>
      <w:proofErr w:type="spellEnd"/>
      <w:r w:rsidR="0096439B">
        <w:rPr>
          <w:b/>
          <w:color w:val="000000"/>
          <w:sz w:val="26"/>
          <w:szCs w:val="26"/>
        </w:rPr>
        <w:t xml:space="preserve"> МО</w:t>
      </w:r>
      <w:r w:rsidRPr="001F00A9">
        <w:rPr>
          <w:b/>
          <w:bCs/>
          <w:color w:val="000000"/>
          <w:sz w:val="26"/>
          <w:szCs w:val="26"/>
        </w:rPr>
        <w:t xml:space="preserve"> с населением </w:t>
      </w:r>
      <w:proofErr w:type="spellStart"/>
      <w:r w:rsidR="00FD7C20">
        <w:rPr>
          <w:b/>
          <w:bCs/>
          <w:color w:val="000000"/>
          <w:sz w:val="26"/>
          <w:szCs w:val="26"/>
        </w:rPr>
        <w:t>Нижнепокровского</w:t>
      </w:r>
      <w:proofErr w:type="spellEnd"/>
      <w:r w:rsidR="00FD7C20">
        <w:rPr>
          <w:b/>
          <w:bCs/>
          <w:color w:val="000000"/>
          <w:sz w:val="26"/>
          <w:szCs w:val="26"/>
        </w:rPr>
        <w:t xml:space="preserve"> муниципального образования</w:t>
      </w:r>
      <w:r w:rsidRPr="001F00A9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1F00A9">
        <w:rPr>
          <w:b/>
          <w:bCs/>
          <w:color w:val="000000"/>
          <w:sz w:val="26"/>
          <w:szCs w:val="26"/>
        </w:rPr>
        <w:t>Перелюбского</w:t>
      </w:r>
      <w:proofErr w:type="spellEnd"/>
      <w:r w:rsidRPr="001F00A9">
        <w:rPr>
          <w:b/>
          <w:bCs/>
          <w:color w:val="000000"/>
          <w:sz w:val="26"/>
          <w:szCs w:val="26"/>
        </w:rPr>
        <w:t xml:space="preserve"> муниципального района Саратовской области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1. Администрация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содействует развитию системы территориального общественного самоуправления, содействует их органам в осуществлении полномочий.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2. Администрация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обеспечивает рассмотрение предложений, заявлений и жалоб граждан и принимает по ним меры.</w:t>
      </w:r>
    </w:p>
    <w:p w:rsidR="009C22FC" w:rsidRPr="001F00A9" w:rsidRDefault="009C22FC" w:rsidP="009C22FC">
      <w:pPr>
        <w:pStyle w:val="we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F00A9">
        <w:rPr>
          <w:color w:val="000000"/>
          <w:sz w:val="26"/>
          <w:szCs w:val="26"/>
        </w:rPr>
        <w:t xml:space="preserve">3. Отчеты о деятельности Администрации  </w:t>
      </w:r>
      <w:proofErr w:type="spellStart"/>
      <w:r w:rsidR="0096439B">
        <w:rPr>
          <w:color w:val="000000"/>
          <w:sz w:val="26"/>
          <w:szCs w:val="26"/>
        </w:rPr>
        <w:t>Нижнепокровского</w:t>
      </w:r>
      <w:proofErr w:type="spellEnd"/>
      <w:r w:rsidR="0096439B">
        <w:rPr>
          <w:color w:val="000000"/>
          <w:sz w:val="26"/>
          <w:szCs w:val="26"/>
        </w:rPr>
        <w:t xml:space="preserve"> МО</w:t>
      </w:r>
      <w:r w:rsidRPr="001F00A9">
        <w:rPr>
          <w:color w:val="000000"/>
          <w:sz w:val="26"/>
          <w:szCs w:val="26"/>
        </w:rPr>
        <w:t xml:space="preserve"> ежегодно публикуется в средствах массовой информации или на официальном сайте.</w:t>
      </w:r>
    </w:p>
    <w:p w:rsidR="009C22FC" w:rsidRDefault="009C22FC" w:rsidP="009C22F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9C22FC" w:rsidRDefault="009C22FC" w:rsidP="009C22FC">
      <w:pPr>
        <w:pStyle w:val="1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A425D0" w:rsidRDefault="00A425D0"/>
    <w:sectPr w:rsidR="00A425D0" w:rsidSect="001C0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22FC"/>
    <w:rsid w:val="001C02F8"/>
    <w:rsid w:val="00464972"/>
    <w:rsid w:val="00477B28"/>
    <w:rsid w:val="007B5092"/>
    <w:rsid w:val="007C4CF9"/>
    <w:rsid w:val="00835F1B"/>
    <w:rsid w:val="008474BB"/>
    <w:rsid w:val="0096439B"/>
    <w:rsid w:val="009C22FC"/>
    <w:rsid w:val="00A425D0"/>
    <w:rsid w:val="00B04AF7"/>
    <w:rsid w:val="00BB0112"/>
    <w:rsid w:val="00D107DB"/>
    <w:rsid w:val="00D75DE7"/>
    <w:rsid w:val="00DB001D"/>
    <w:rsid w:val="00E16BBA"/>
    <w:rsid w:val="00F35601"/>
    <w:rsid w:val="00FD7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C22FC"/>
  </w:style>
  <w:style w:type="paragraph" w:customStyle="1" w:styleId="listparagraph">
    <w:name w:val="listparagraph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web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Нижний колонтитул1"/>
    <w:basedOn w:val="a"/>
    <w:rsid w:val="009C2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5"/>
    <w:uiPriority w:val="1"/>
    <w:locked/>
    <w:rsid w:val="009C22FC"/>
    <w:rPr>
      <w:rFonts w:ascii="Calibri" w:eastAsia="Calibri" w:hAnsi="Calibri"/>
    </w:rPr>
  </w:style>
  <w:style w:type="paragraph" w:styleId="a5">
    <w:name w:val="No Spacing"/>
    <w:link w:val="a4"/>
    <w:uiPriority w:val="1"/>
    <w:qFormat/>
    <w:rsid w:val="009C22FC"/>
    <w:pPr>
      <w:spacing w:after="0" w:line="240" w:lineRule="auto"/>
    </w:pPr>
    <w:rPr>
      <w:rFonts w:ascii="Calibri" w:eastAsia="Calibri" w:hAnsi="Calibri"/>
    </w:rPr>
  </w:style>
  <w:style w:type="paragraph" w:customStyle="1" w:styleId="ConsNormal">
    <w:name w:val="ConsNormal"/>
    <w:rsid w:val="009C22F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ravo-search.minjust.ru:8080/bigs/showDocument.html?id=397091E0-68E8-4BB0-8840-EE53D47FB6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2971</Words>
  <Characters>16940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13</cp:revision>
  <cp:lastPrinted>2024-08-12T11:05:00Z</cp:lastPrinted>
  <dcterms:created xsi:type="dcterms:W3CDTF">2022-03-24T05:37:00Z</dcterms:created>
  <dcterms:modified xsi:type="dcterms:W3CDTF">2024-09-02T11:58:00Z</dcterms:modified>
</cp:coreProperties>
</file>