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0B6B" w:rsidRDefault="007D0B6B" w:rsidP="0092536E">
      <w:pPr>
        <w:pStyle w:val="a4"/>
        <w:rPr>
          <w:b/>
          <w:sz w:val="28"/>
          <w:szCs w:val="28"/>
        </w:rPr>
      </w:pPr>
    </w:p>
    <w:p w:rsidR="00407197" w:rsidRDefault="00407197" w:rsidP="00407197">
      <w:pPr>
        <w:pStyle w:val="a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</w:t>
      </w:r>
    </w:p>
    <w:p w:rsidR="00407197" w:rsidRDefault="00945464" w:rsidP="00407197">
      <w:pPr>
        <w:pStyle w:val="a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НИЖНЕПОКРОВСКОГО</w:t>
      </w:r>
      <w:r w:rsidR="00407197">
        <w:rPr>
          <w:b/>
          <w:sz w:val="28"/>
          <w:szCs w:val="28"/>
        </w:rPr>
        <w:t xml:space="preserve"> МУНИЦИПАЛЬНОГО ОБРАЗОВАНИЯ ПЕРЕЛЮБСКОГО МУНИЦИПАЛЬНОГО РАЙРНА  </w:t>
      </w:r>
    </w:p>
    <w:p w:rsidR="00407197" w:rsidRDefault="00407197" w:rsidP="00407197">
      <w:pPr>
        <w:pStyle w:val="a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САРАТОВСКОЙ ОБЛАСТИ</w:t>
      </w:r>
    </w:p>
    <w:p w:rsidR="00407197" w:rsidRDefault="00407197" w:rsidP="00407197">
      <w:pPr>
        <w:pStyle w:val="a4"/>
        <w:jc w:val="center"/>
        <w:rPr>
          <w:b/>
          <w:sz w:val="28"/>
          <w:szCs w:val="28"/>
        </w:rPr>
      </w:pPr>
    </w:p>
    <w:p w:rsidR="00407197" w:rsidRDefault="00407197" w:rsidP="00407197">
      <w:pPr>
        <w:pStyle w:val="a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РЕШЕНИЕ </w:t>
      </w:r>
    </w:p>
    <w:p w:rsidR="00407197" w:rsidRDefault="00407197" w:rsidP="00407197">
      <w:pPr>
        <w:pStyle w:val="a4"/>
        <w:jc w:val="center"/>
        <w:rPr>
          <w:b/>
          <w:sz w:val="28"/>
          <w:szCs w:val="28"/>
        </w:rPr>
      </w:pPr>
    </w:p>
    <w:p w:rsidR="00407197" w:rsidRPr="00407197" w:rsidRDefault="00BB04AB" w:rsidP="00BB04AB">
      <w:pPr>
        <w:pStyle w:val="a4"/>
        <w:jc w:val="center"/>
        <w:rPr>
          <w:bCs/>
          <w:color w:val="000000"/>
          <w:spacing w:val="-9"/>
          <w:sz w:val="28"/>
          <w:szCs w:val="28"/>
        </w:rPr>
      </w:pPr>
      <w:r>
        <w:rPr>
          <w:bCs/>
          <w:color w:val="000000"/>
          <w:spacing w:val="-9"/>
          <w:sz w:val="28"/>
          <w:szCs w:val="28"/>
        </w:rPr>
        <w:t>о</w:t>
      </w:r>
      <w:r w:rsidR="00407197" w:rsidRPr="00407197">
        <w:rPr>
          <w:bCs/>
          <w:color w:val="000000"/>
          <w:spacing w:val="-9"/>
          <w:sz w:val="28"/>
          <w:szCs w:val="28"/>
        </w:rPr>
        <w:t>т</w:t>
      </w:r>
      <w:r w:rsidR="00F57319">
        <w:rPr>
          <w:bCs/>
          <w:color w:val="000000"/>
          <w:spacing w:val="-9"/>
          <w:sz w:val="28"/>
          <w:szCs w:val="28"/>
        </w:rPr>
        <w:t xml:space="preserve"> </w:t>
      </w:r>
      <w:r>
        <w:rPr>
          <w:bCs/>
          <w:color w:val="000000"/>
          <w:spacing w:val="-9"/>
          <w:sz w:val="28"/>
          <w:szCs w:val="28"/>
        </w:rPr>
        <w:t xml:space="preserve"> 14 декабря </w:t>
      </w:r>
      <w:r w:rsidR="00407197" w:rsidRPr="00407197">
        <w:rPr>
          <w:bCs/>
          <w:color w:val="000000"/>
          <w:spacing w:val="-9"/>
          <w:sz w:val="28"/>
          <w:szCs w:val="28"/>
        </w:rPr>
        <w:t>2018 года</w:t>
      </w:r>
      <w:r>
        <w:rPr>
          <w:bCs/>
          <w:color w:val="000000"/>
          <w:spacing w:val="-9"/>
          <w:sz w:val="28"/>
          <w:szCs w:val="28"/>
        </w:rPr>
        <w:t xml:space="preserve">                                                                    </w:t>
      </w:r>
      <w:r w:rsidR="00BB09DB">
        <w:rPr>
          <w:bCs/>
          <w:color w:val="000000"/>
          <w:spacing w:val="-9"/>
          <w:sz w:val="28"/>
          <w:szCs w:val="28"/>
        </w:rPr>
        <w:t xml:space="preserve">                      №  19 п. 5</w:t>
      </w:r>
      <w:r w:rsidR="00407197" w:rsidRPr="00407197">
        <w:rPr>
          <w:bCs/>
          <w:color w:val="000000"/>
          <w:spacing w:val="-9"/>
          <w:sz w:val="28"/>
          <w:szCs w:val="28"/>
        </w:rPr>
        <w:t xml:space="preserve">                                  </w:t>
      </w:r>
      <w:r w:rsidR="00407197">
        <w:rPr>
          <w:bCs/>
          <w:color w:val="000000"/>
          <w:spacing w:val="-9"/>
          <w:sz w:val="28"/>
          <w:szCs w:val="28"/>
        </w:rPr>
        <w:t xml:space="preserve">  </w:t>
      </w:r>
      <w:r w:rsidR="00945464">
        <w:rPr>
          <w:bCs/>
          <w:color w:val="000000"/>
          <w:spacing w:val="-9"/>
          <w:sz w:val="28"/>
          <w:szCs w:val="28"/>
        </w:rPr>
        <w:t xml:space="preserve">                     с</w:t>
      </w:r>
      <w:proofErr w:type="gramStart"/>
      <w:r w:rsidR="00945464">
        <w:rPr>
          <w:bCs/>
          <w:color w:val="000000"/>
          <w:spacing w:val="-9"/>
          <w:sz w:val="28"/>
          <w:szCs w:val="28"/>
        </w:rPr>
        <w:t>.Н</w:t>
      </w:r>
      <w:proofErr w:type="gramEnd"/>
      <w:r w:rsidR="00945464">
        <w:rPr>
          <w:bCs/>
          <w:color w:val="000000"/>
          <w:spacing w:val="-9"/>
          <w:sz w:val="28"/>
          <w:szCs w:val="28"/>
        </w:rPr>
        <w:t>ижняя Покровка</w:t>
      </w:r>
    </w:p>
    <w:p w:rsidR="00407197" w:rsidRDefault="00407197" w:rsidP="00407197">
      <w:pPr>
        <w:pStyle w:val="a4"/>
        <w:rPr>
          <w:b/>
          <w:bCs/>
          <w:color w:val="000000"/>
          <w:spacing w:val="-9"/>
          <w:sz w:val="28"/>
          <w:szCs w:val="28"/>
        </w:rPr>
      </w:pPr>
    </w:p>
    <w:p w:rsidR="00407197" w:rsidRDefault="00407197" w:rsidP="00407197">
      <w:pPr>
        <w:pStyle w:val="a4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утверждении Положения о порядке </w:t>
      </w:r>
    </w:p>
    <w:p w:rsidR="005C3F56" w:rsidRDefault="00407197" w:rsidP="00407197">
      <w:pPr>
        <w:pStyle w:val="a4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рассмотрения обращений граждан в органы </w:t>
      </w:r>
    </w:p>
    <w:p w:rsidR="005C3F56" w:rsidRDefault="00407197" w:rsidP="00407197">
      <w:pPr>
        <w:pStyle w:val="a4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местного самоуправления </w:t>
      </w:r>
      <w:proofErr w:type="spellStart"/>
      <w:r w:rsidR="00945464">
        <w:rPr>
          <w:b/>
          <w:sz w:val="28"/>
          <w:szCs w:val="28"/>
        </w:rPr>
        <w:t>Нижнепокровского</w:t>
      </w:r>
      <w:proofErr w:type="spellEnd"/>
      <w:r>
        <w:rPr>
          <w:b/>
          <w:sz w:val="28"/>
          <w:szCs w:val="28"/>
        </w:rPr>
        <w:t xml:space="preserve"> </w:t>
      </w:r>
    </w:p>
    <w:p w:rsidR="005C3F56" w:rsidRDefault="00407197" w:rsidP="00407197">
      <w:pPr>
        <w:pStyle w:val="a4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муниципального образования  </w:t>
      </w:r>
      <w:proofErr w:type="spellStart"/>
      <w:r>
        <w:rPr>
          <w:b/>
          <w:sz w:val="28"/>
          <w:szCs w:val="28"/>
        </w:rPr>
        <w:t>Перелюбского</w:t>
      </w:r>
      <w:proofErr w:type="spellEnd"/>
      <w:r>
        <w:rPr>
          <w:b/>
          <w:sz w:val="28"/>
          <w:szCs w:val="28"/>
        </w:rPr>
        <w:t xml:space="preserve"> </w:t>
      </w:r>
    </w:p>
    <w:p w:rsidR="00407197" w:rsidRDefault="00407197" w:rsidP="00407197">
      <w:pPr>
        <w:pStyle w:val="a4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муниципального района Саратовской области </w:t>
      </w:r>
    </w:p>
    <w:p w:rsidR="00407197" w:rsidRDefault="00407197" w:rsidP="00407197">
      <w:pPr>
        <w:jc w:val="center"/>
        <w:rPr>
          <w:b/>
          <w:sz w:val="28"/>
          <w:szCs w:val="28"/>
        </w:rPr>
      </w:pPr>
    </w:p>
    <w:p w:rsidR="00407197" w:rsidRDefault="00407197" w:rsidP="00407197">
      <w:pPr>
        <w:rPr>
          <w:b/>
          <w:sz w:val="28"/>
          <w:szCs w:val="28"/>
        </w:rPr>
      </w:pPr>
    </w:p>
    <w:p w:rsidR="00407197" w:rsidRDefault="00407197" w:rsidP="005C3F5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proofErr w:type="gramStart"/>
      <w:r>
        <w:rPr>
          <w:sz w:val="28"/>
          <w:szCs w:val="28"/>
        </w:rPr>
        <w:t xml:space="preserve">В соответствии с Федеральным законом от 2 мая 2006 года № 59-ФЗ "О порядке рассмотрения обращений граждан Российской Федерации", Законом Саратовской области от 31 июля 2018 года № 73-ЗСО "О дополнительных гарантиях права граждан на обращение ", ч.ч. 1, 4 ст. 7 Федерального закона от 06.10.2003 года № 131-ФЗ «Об общих принципах организации местного самоуправления в Российской Федерации», Уставом </w:t>
      </w:r>
      <w:proofErr w:type="spellStart"/>
      <w:r w:rsidR="00945464">
        <w:rPr>
          <w:sz w:val="28"/>
          <w:szCs w:val="28"/>
        </w:rPr>
        <w:t>Нижнепокровского</w:t>
      </w:r>
      <w:proofErr w:type="spellEnd"/>
      <w:r>
        <w:rPr>
          <w:sz w:val="28"/>
          <w:szCs w:val="28"/>
        </w:rPr>
        <w:t xml:space="preserve"> муниципального образования </w:t>
      </w:r>
      <w:proofErr w:type="spellStart"/>
      <w:r>
        <w:rPr>
          <w:sz w:val="28"/>
          <w:szCs w:val="28"/>
        </w:rPr>
        <w:t>Перелюбского</w:t>
      </w:r>
      <w:proofErr w:type="spellEnd"/>
      <w:proofErr w:type="gramEnd"/>
      <w:r>
        <w:rPr>
          <w:sz w:val="28"/>
          <w:szCs w:val="28"/>
        </w:rPr>
        <w:t xml:space="preserve"> муниципального района Саратовской области</w:t>
      </w:r>
    </w:p>
    <w:p w:rsidR="00407197" w:rsidRDefault="00407197" w:rsidP="00407197">
      <w:pPr>
        <w:rPr>
          <w:sz w:val="28"/>
          <w:szCs w:val="28"/>
        </w:rPr>
      </w:pPr>
    </w:p>
    <w:p w:rsidR="00407197" w:rsidRDefault="00407197" w:rsidP="00407197">
      <w:pPr>
        <w:rPr>
          <w:b/>
          <w:sz w:val="28"/>
          <w:szCs w:val="28"/>
        </w:rPr>
      </w:pPr>
      <w:r>
        <w:rPr>
          <w:b/>
          <w:sz w:val="28"/>
          <w:szCs w:val="28"/>
        </w:rPr>
        <w:t>СОВЕТ РЕШИЛ:</w:t>
      </w:r>
    </w:p>
    <w:p w:rsidR="00407197" w:rsidRDefault="00407197" w:rsidP="00407197">
      <w:pPr>
        <w:rPr>
          <w:b/>
          <w:sz w:val="28"/>
          <w:szCs w:val="28"/>
        </w:rPr>
      </w:pPr>
    </w:p>
    <w:p w:rsidR="00407197" w:rsidRDefault="00407197" w:rsidP="005C3F5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Утвердить прилагаемое Положение о порядке рассмотрения обращений граждан в органы местного самоуправления </w:t>
      </w:r>
      <w:proofErr w:type="spellStart"/>
      <w:r w:rsidR="00945464">
        <w:rPr>
          <w:sz w:val="28"/>
          <w:szCs w:val="28"/>
        </w:rPr>
        <w:t>Нижнепокровского</w:t>
      </w:r>
      <w:proofErr w:type="spellEnd"/>
      <w:r>
        <w:rPr>
          <w:sz w:val="28"/>
          <w:szCs w:val="28"/>
        </w:rPr>
        <w:t xml:space="preserve"> муниципального образования  </w:t>
      </w:r>
      <w:proofErr w:type="spellStart"/>
      <w:r>
        <w:rPr>
          <w:sz w:val="28"/>
          <w:szCs w:val="28"/>
        </w:rPr>
        <w:t>Перелюбского</w:t>
      </w:r>
      <w:proofErr w:type="spellEnd"/>
      <w:r>
        <w:rPr>
          <w:sz w:val="28"/>
          <w:szCs w:val="28"/>
        </w:rPr>
        <w:t xml:space="preserve"> муниципального района Саратовской области в новой редакции согласно приложению № 1.</w:t>
      </w:r>
    </w:p>
    <w:p w:rsidR="00407197" w:rsidRDefault="00407197" w:rsidP="005C3F5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решения оставляю за собой.</w:t>
      </w:r>
    </w:p>
    <w:p w:rsidR="00407197" w:rsidRDefault="00407197" w:rsidP="005C3F56">
      <w:pPr>
        <w:ind w:firstLine="709"/>
        <w:jc w:val="both"/>
        <w:rPr>
          <w:sz w:val="28"/>
          <w:szCs w:val="28"/>
        </w:rPr>
      </w:pPr>
    </w:p>
    <w:p w:rsidR="00407197" w:rsidRDefault="00407197" w:rsidP="00407197">
      <w:pPr>
        <w:rPr>
          <w:sz w:val="28"/>
          <w:szCs w:val="28"/>
        </w:rPr>
      </w:pPr>
    </w:p>
    <w:p w:rsidR="00407197" w:rsidRDefault="00407197" w:rsidP="00407197">
      <w:pPr>
        <w:rPr>
          <w:sz w:val="28"/>
          <w:szCs w:val="28"/>
        </w:rPr>
      </w:pPr>
    </w:p>
    <w:p w:rsidR="00407197" w:rsidRDefault="00407197" w:rsidP="00407197">
      <w:pPr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proofErr w:type="spellStart"/>
      <w:r w:rsidR="00945464">
        <w:rPr>
          <w:sz w:val="28"/>
          <w:szCs w:val="28"/>
        </w:rPr>
        <w:t>Нижнепокровского</w:t>
      </w:r>
      <w:proofErr w:type="spellEnd"/>
    </w:p>
    <w:p w:rsidR="00407197" w:rsidRDefault="00BB04AB" w:rsidP="00407197">
      <w:pPr>
        <w:rPr>
          <w:sz w:val="28"/>
          <w:szCs w:val="28"/>
        </w:rPr>
      </w:pPr>
      <w:r>
        <w:rPr>
          <w:sz w:val="28"/>
          <w:szCs w:val="28"/>
        </w:rPr>
        <w:t>м</w:t>
      </w:r>
      <w:r w:rsidR="00407197">
        <w:rPr>
          <w:sz w:val="28"/>
          <w:szCs w:val="28"/>
        </w:rPr>
        <w:t xml:space="preserve">униципального образования                                   </w:t>
      </w:r>
      <w:r w:rsidR="005C3F56">
        <w:rPr>
          <w:sz w:val="28"/>
          <w:szCs w:val="28"/>
        </w:rPr>
        <w:t xml:space="preserve">       </w:t>
      </w:r>
      <w:r w:rsidR="00945464">
        <w:rPr>
          <w:sz w:val="28"/>
          <w:szCs w:val="28"/>
        </w:rPr>
        <w:t xml:space="preserve">          Т.Н.Горбачева</w:t>
      </w:r>
    </w:p>
    <w:p w:rsidR="00407197" w:rsidRDefault="00407197" w:rsidP="00407197">
      <w:pPr>
        <w:rPr>
          <w:sz w:val="28"/>
          <w:szCs w:val="28"/>
        </w:rPr>
      </w:pPr>
    </w:p>
    <w:p w:rsidR="00407197" w:rsidRDefault="00407197" w:rsidP="00407197">
      <w:pPr>
        <w:rPr>
          <w:sz w:val="28"/>
          <w:szCs w:val="28"/>
        </w:rPr>
      </w:pPr>
    </w:p>
    <w:p w:rsidR="00407197" w:rsidRDefault="00407197" w:rsidP="00407197">
      <w:pPr>
        <w:rPr>
          <w:sz w:val="28"/>
          <w:szCs w:val="28"/>
        </w:rPr>
      </w:pPr>
    </w:p>
    <w:p w:rsidR="00407197" w:rsidRDefault="00407197" w:rsidP="00407197">
      <w:pPr>
        <w:jc w:val="right"/>
      </w:pPr>
    </w:p>
    <w:p w:rsidR="00407197" w:rsidRDefault="00407197" w:rsidP="00407197">
      <w:pPr>
        <w:jc w:val="right"/>
      </w:pPr>
    </w:p>
    <w:p w:rsidR="007D0B6B" w:rsidRDefault="007D0B6B" w:rsidP="00BB09DB"/>
    <w:p w:rsidR="007D0B6B" w:rsidRDefault="007D0B6B" w:rsidP="00407197">
      <w:pPr>
        <w:jc w:val="right"/>
      </w:pPr>
    </w:p>
    <w:p w:rsidR="00407197" w:rsidRPr="00BB04AB" w:rsidRDefault="00407197" w:rsidP="00407197">
      <w:pPr>
        <w:jc w:val="right"/>
        <w:rPr>
          <w:sz w:val="24"/>
          <w:szCs w:val="24"/>
        </w:rPr>
      </w:pPr>
      <w:r w:rsidRPr="00BB04AB">
        <w:rPr>
          <w:sz w:val="24"/>
          <w:szCs w:val="24"/>
        </w:rPr>
        <w:lastRenderedPageBreak/>
        <w:t xml:space="preserve">Приложение № 1 </w:t>
      </w:r>
    </w:p>
    <w:p w:rsidR="00407197" w:rsidRPr="00BB04AB" w:rsidRDefault="00407197" w:rsidP="00407197">
      <w:pPr>
        <w:jc w:val="right"/>
        <w:rPr>
          <w:sz w:val="24"/>
          <w:szCs w:val="24"/>
        </w:rPr>
      </w:pPr>
      <w:r w:rsidRPr="00BB04AB">
        <w:rPr>
          <w:sz w:val="24"/>
          <w:szCs w:val="24"/>
        </w:rPr>
        <w:t xml:space="preserve">к решению Совета </w:t>
      </w:r>
      <w:proofErr w:type="spellStart"/>
      <w:r w:rsidR="00945464" w:rsidRPr="00BB04AB">
        <w:rPr>
          <w:sz w:val="24"/>
          <w:szCs w:val="24"/>
        </w:rPr>
        <w:t>Нижнепокровского</w:t>
      </w:r>
      <w:proofErr w:type="spellEnd"/>
      <w:r w:rsidRPr="00BB04AB">
        <w:rPr>
          <w:sz w:val="24"/>
          <w:szCs w:val="24"/>
        </w:rPr>
        <w:t xml:space="preserve"> Мо </w:t>
      </w:r>
    </w:p>
    <w:p w:rsidR="00407197" w:rsidRPr="00BB04AB" w:rsidRDefault="00BB09DB" w:rsidP="00407197">
      <w:pPr>
        <w:jc w:val="right"/>
        <w:rPr>
          <w:sz w:val="24"/>
          <w:szCs w:val="24"/>
        </w:rPr>
      </w:pPr>
      <w:r>
        <w:rPr>
          <w:sz w:val="24"/>
          <w:szCs w:val="24"/>
        </w:rPr>
        <w:t>от 14.12.2018 года № 19 п.5</w:t>
      </w:r>
    </w:p>
    <w:p w:rsidR="00407197" w:rsidRDefault="00407197" w:rsidP="00407197">
      <w:pPr>
        <w:jc w:val="right"/>
      </w:pPr>
    </w:p>
    <w:p w:rsidR="007D0B6B" w:rsidRDefault="00407197" w:rsidP="00407197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Положение </w:t>
      </w:r>
    </w:p>
    <w:p w:rsidR="00407197" w:rsidRDefault="00407197" w:rsidP="00407197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о порядке рассмотрения обращений граждан в органы местного самоуправления </w:t>
      </w:r>
      <w:proofErr w:type="spellStart"/>
      <w:r w:rsidR="00945464">
        <w:rPr>
          <w:b/>
          <w:sz w:val="24"/>
          <w:szCs w:val="24"/>
        </w:rPr>
        <w:t>Нижнепокровского</w:t>
      </w:r>
      <w:proofErr w:type="spellEnd"/>
      <w:r>
        <w:rPr>
          <w:b/>
          <w:sz w:val="24"/>
          <w:szCs w:val="24"/>
        </w:rPr>
        <w:t xml:space="preserve"> муниципального образования  </w:t>
      </w:r>
      <w:proofErr w:type="spellStart"/>
      <w:r>
        <w:rPr>
          <w:b/>
          <w:sz w:val="24"/>
          <w:szCs w:val="24"/>
        </w:rPr>
        <w:t>Перелюбского</w:t>
      </w:r>
      <w:proofErr w:type="spellEnd"/>
      <w:r>
        <w:rPr>
          <w:b/>
          <w:sz w:val="24"/>
          <w:szCs w:val="24"/>
        </w:rPr>
        <w:t xml:space="preserve"> муниципального района Саратовской области.</w:t>
      </w:r>
    </w:p>
    <w:p w:rsidR="00407197" w:rsidRDefault="00407197" w:rsidP="00407197">
      <w:pPr>
        <w:jc w:val="center"/>
        <w:rPr>
          <w:b/>
          <w:sz w:val="24"/>
          <w:szCs w:val="24"/>
        </w:rPr>
      </w:pPr>
    </w:p>
    <w:p w:rsidR="00407197" w:rsidRDefault="00407197" w:rsidP="00407197">
      <w:pPr>
        <w:shd w:val="clear" w:color="auto" w:fill="FFFFFF"/>
        <w:jc w:val="center"/>
        <w:textAlignment w:val="baseline"/>
        <w:rPr>
          <w:b/>
          <w:color w:val="2D2D2D"/>
          <w:spacing w:val="2"/>
          <w:sz w:val="24"/>
          <w:szCs w:val="24"/>
        </w:rPr>
      </w:pPr>
      <w:r>
        <w:rPr>
          <w:b/>
          <w:color w:val="2D2D2D"/>
          <w:spacing w:val="2"/>
          <w:sz w:val="24"/>
          <w:szCs w:val="24"/>
        </w:rPr>
        <w:t>1. Общие положения </w:t>
      </w:r>
    </w:p>
    <w:p w:rsidR="005C3F56" w:rsidRDefault="00407197" w:rsidP="005C3F56">
      <w:pPr>
        <w:shd w:val="clear" w:color="auto" w:fill="FFFFFF"/>
        <w:ind w:firstLine="709"/>
        <w:jc w:val="both"/>
        <w:textAlignment w:val="baseline"/>
        <w:rPr>
          <w:spacing w:val="2"/>
          <w:sz w:val="24"/>
          <w:szCs w:val="24"/>
        </w:rPr>
      </w:pPr>
      <w:r>
        <w:rPr>
          <w:spacing w:val="2"/>
          <w:sz w:val="24"/>
          <w:szCs w:val="24"/>
        </w:rPr>
        <w:t xml:space="preserve">1.1. Настоящее Положение о порядке рассмотрения обращений граждан в органы местного самоуправления </w:t>
      </w:r>
      <w:proofErr w:type="spellStart"/>
      <w:r w:rsidR="00945464">
        <w:rPr>
          <w:spacing w:val="2"/>
          <w:sz w:val="24"/>
          <w:szCs w:val="24"/>
        </w:rPr>
        <w:t>Нижнепокровского</w:t>
      </w:r>
      <w:proofErr w:type="spellEnd"/>
      <w:r>
        <w:rPr>
          <w:spacing w:val="2"/>
          <w:sz w:val="24"/>
          <w:szCs w:val="24"/>
        </w:rPr>
        <w:t xml:space="preserve"> муниципального образования  </w:t>
      </w:r>
      <w:proofErr w:type="spellStart"/>
      <w:r>
        <w:rPr>
          <w:spacing w:val="2"/>
          <w:sz w:val="24"/>
          <w:szCs w:val="24"/>
        </w:rPr>
        <w:t>Перелюбского</w:t>
      </w:r>
      <w:proofErr w:type="spellEnd"/>
      <w:r>
        <w:rPr>
          <w:spacing w:val="2"/>
          <w:sz w:val="24"/>
          <w:szCs w:val="24"/>
        </w:rPr>
        <w:t xml:space="preserve"> муниципального района Саратовской области (далее - Положение) определяет порядок регистрации и рассмотрения обращений граждан, </w:t>
      </w:r>
      <w:proofErr w:type="gramStart"/>
      <w:r>
        <w:rPr>
          <w:spacing w:val="2"/>
          <w:sz w:val="24"/>
          <w:szCs w:val="24"/>
        </w:rPr>
        <w:t>контроля за</w:t>
      </w:r>
      <w:proofErr w:type="gramEnd"/>
      <w:r>
        <w:rPr>
          <w:spacing w:val="2"/>
          <w:sz w:val="24"/>
          <w:szCs w:val="24"/>
        </w:rPr>
        <w:t xml:space="preserve"> их исполнением, организации личного приема граждан.</w:t>
      </w:r>
    </w:p>
    <w:p w:rsidR="005C3F56" w:rsidRDefault="00407197" w:rsidP="005C3F56">
      <w:pPr>
        <w:shd w:val="clear" w:color="auto" w:fill="FFFFFF"/>
        <w:ind w:firstLine="709"/>
        <w:jc w:val="both"/>
        <w:textAlignment w:val="baseline"/>
        <w:rPr>
          <w:spacing w:val="2"/>
          <w:sz w:val="24"/>
          <w:szCs w:val="24"/>
        </w:rPr>
      </w:pPr>
      <w:r>
        <w:rPr>
          <w:spacing w:val="2"/>
          <w:sz w:val="24"/>
          <w:szCs w:val="24"/>
        </w:rPr>
        <w:t>1.2. Настоящее Положение разработано в соответствии с требованиями </w:t>
      </w:r>
      <w:hyperlink r:id="rId5" w:history="1">
        <w:r>
          <w:rPr>
            <w:rStyle w:val="a3"/>
            <w:color w:val="auto"/>
            <w:spacing w:val="2"/>
            <w:sz w:val="24"/>
            <w:szCs w:val="24"/>
            <w:u w:val="none"/>
          </w:rPr>
          <w:t>Федерального закона от 2 мая 2006 года № 59-ФЗ "О порядке рассмотрения обращений граждан Российской Федерации"</w:t>
        </w:r>
      </w:hyperlink>
      <w:r>
        <w:rPr>
          <w:color w:val="2D2D2D"/>
          <w:spacing w:val="2"/>
          <w:sz w:val="24"/>
          <w:szCs w:val="24"/>
        </w:rPr>
        <w:t> </w:t>
      </w:r>
      <w:r>
        <w:rPr>
          <w:spacing w:val="2"/>
          <w:sz w:val="24"/>
          <w:szCs w:val="24"/>
        </w:rPr>
        <w:t>(далее - Федеральный закон № 59-ФЗ), </w:t>
      </w:r>
      <w:hyperlink r:id="rId6" w:history="1">
        <w:r>
          <w:rPr>
            <w:rStyle w:val="a3"/>
            <w:color w:val="auto"/>
            <w:spacing w:val="2"/>
            <w:sz w:val="24"/>
            <w:szCs w:val="24"/>
            <w:u w:val="none"/>
          </w:rPr>
          <w:t>Закона Саратовской  области от 31 июля 2018 года № 73-ЗСО "О дополнительных гарантиях права граждан на обращение"</w:t>
        </w:r>
      </w:hyperlink>
      <w:r>
        <w:rPr>
          <w:spacing w:val="2"/>
          <w:sz w:val="24"/>
          <w:szCs w:val="24"/>
        </w:rPr>
        <w:t>.</w:t>
      </w:r>
    </w:p>
    <w:p w:rsidR="005C3F56" w:rsidRDefault="00407197" w:rsidP="005C3F56">
      <w:pPr>
        <w:shd w:val="clear" w:color="auto" w:fill="FFFFFF"/>
        <w:ind w:firstLine="709"/>
        <w:jc w:val="both"/>
        <w:textAlignment w:val="baseline"/>
        <w:rPr>
          <w:spacing w:val="2"/>
          <w:sz w:val="24"/>
          <w:szCs w:val="24"/>
        </w:rPr>
      </w:pPr>
      <w:r>
        <w:rPr>
          <w:spacing w:val="2"/>
          <w:sz w:val="24"/>
          <w:szCs w:val="24"/>
        </w:rPr>
        <w:t xml:space="preserve">1.3. </w:t>
      </w:r>
      <w:proofErr w:type="gramStart"/>
      <w:r>
        <w:rPr>
          <w:spacing w:val="2"/>
          <w:sz w:val="24"/>
          <w:szCs w:val="24"/>
        </w:rPr>
        <w:t xml:space="preserve">Администрация </w:t>
      </w:r>
      <w:proofErr w:type="spellStart"/>
      <w:r w:rsidR="00945464">
        <w:rPr>
          <w:spacing w:val="2"/>
          <w:sz w:val="24"/>
          <w:szCs w:val="24"/>
        </w:rPr>
        <w:t>Нижнепокровского</w:t>
      </w:r>
      <w:proofErr w:type="spellEnd"/>
      <w:r>
        <w:rPr>
          <w:spacing w:val="2"/>
          <w:sz w:val="24"/>
          <w:szCs w:val="24"/>
        </w:rPr>
        <w:t xml:space="preserve"> муниципального образования  </w:t>
      </w:r>
      <w:proofErr w:type="spellStart"/>
      <w:r>
        <w:rPr>
          <w:spacing w:val="2"/>
          <w:sz w:val="24"/>
          <w:szCs w:val="24"/>
        </w:rPr>
        <w:t>Перелюбского</w:t>
      </w:r>
      <w:proofErr w:type="spellEnd"/>
      <w:r>
        <w:rPr>
          <w:spacing w:val="2"/>
          <w:sz w:val="24"/>
          <w:szCs w:val="24"/>
        </w:rPr>
        <w:t xml:space="preserve"> муниципального района Саратовской области в пределах своей компетенции обеспечивает организацию личного приема граждан, рассмотрение индивидуальных или коллективных обращений граждан, объединений граждан, в том числе юридических лиц, поступивших в Совет в письменной форме, телеграммой или посредством факсимильной связи, в форме электронного документа или в форме устного обращения к должностному лицу во время личного приема граждан, принятие</w:t>
      </w:r>
      <w:proofErr w:type="gramEnd"/>
      <w:r>
        <w:rPr>
          <w:spacing w:val="2"/>
          <w:sz w:val="24"/>
          <w:szCs w:val="24"/>
        </w:rPr>
        <w:t xml:space="preserve"> по ним решений и направление ответа в уста</w:t>
      </w:r>
      <w:r w:rsidR="005C3F56">
        <w:rPr>
          <w:spacing w:val="2"/>
          <w:sz w:val="24"/>
          <w:szCs w:val="24"/>
        </w:rPr>
        <w:t>новленный законом срок.</w:t>
      </w:r>
    </w:p>
    <w:p w:rsidR="005C3F56" w:rsidRDefault="00407197" w:rsidP="005C3F56">
      <w:pPr>
        <w:shd w:val="clear" w:color="auto" w:fill="FFFFFF"/>
        <w:ind w:firstLine="709"/>
        <w:jc w:val="both"/>
        <w:textAlignment w:val="baseline"/>
        <w:rPr>
          <w:spacing w:val="2"/>
          <w:sz w:val="24"/>
          <w:szCs w:val="24"/>
        </w:rPr>
      </w:pPr>
      <w:r>
        <w:rPr>
          <w:spacing w:val="2"/>
          <w:sz w:val="24"/>
          <w:szCs w:val="24"/>
        </w:rPr>
        <w:t xml:space="preserve">Место нахождения Администрации </w:t>
      </w:r>
      <w:proofErr w:type="spellStart"/>
      <w:r w:rsidR="00945464">
        <w:rPr>
          <w:spacing w:val="2"/>
          <w:sz w:val="24"/>
          <w:szCs w:val="24"/>
        </w:rPr>
        <w:t>Нижнепокровского</w:t>
      </w:r>
      <w:proofErr w:type="spellEnd"/>
      <w:r w:rsidR="00BB04AB">
        <w:rPr>
          <w:spacing w:val="2"/>
          <w:sz w:val="24"/>
          <w:szCs w:val="24"/>
        </w:rPr>
        <w:t xml:space="preserve"> МО: 413764</w:t>
      </w:r>
      <w:r>
        <w:rPr>
          <w:spacing w:val="2"/>
          <w:sz w:val="24"/>
          <w:szCs w:val="24"/>
        </w:rPr>
        <w:t xml:space="preserve">, Саратовская область </w:t>
      </w:r>
      <w:proofErr w:type="spellStart"/>
      <w:r>
        <w:rPr>
          <w:spacing w:val="2"/>
          <w:sz w:val="24"/>
          <w:szCs w:val="24"/>
        </w:rPr>
        <w:t>Перелюбский</w:t>
      </w:r>
      <w:proofErr w:type="spellEnd"/>
      <w:r>
        <w:rPr>
          <w:spacing w:val="2"/>
          <w:sz w:val="24"/>
          <w:szCs w:val="24"/>
        </w:rPr>
        <w:t xml:space="preserve"> район </w:t>
      </w:r>
      <w:r w:rsidR="00945464">
        <w:rPr>
          <w:spacing w:val="2"/>
          <w:sz w:val="24"/>
          <w:szCs w:val="24"/>
        </w:rPr>
        <w:t>с</w:t>
      </w:r>
      <w:proofErr w:type="gramStart"/>
      <w:r w:rsidR="00945464">
        <w:rPr>
          <w:spacing w:val="2"/>
          <w:sz w:val="24"/>
          <w:szCs w:val="24"/>
        </w:rPr>
        <w:t>.Н</w:t>
      </w:r>
      <w:proofErr w:type="gramEnd"/>
      <w:r w:rsidR="00945464">
        <w:rPr>
          <w:spacing w:val="2"/>
          <w:sz w:val="24"/>
          <w:szCs w:val="24"/>
        </w:rPr>
        <w:t>ижняя Покровка</w:t>
      </w:r>
      <w:r w:rsidR="005C3F56">
        <w:rPr>
          <w:spacing w:val="2"/>
          <w:sz w:val="24"/>
          <w:szCs w:val="24"/>
        </w:rPr>
        <w:t xml:space="preserve"> </w:t>
      </w:r>
      <w:r w:rsidR="00945464">
        <w:rPr>
          <w:spacing w:val="2"/>
          <w:sz w:val="24"/>
          <w:szCs w:val="24"/>
        </w:rPr>
        <w:t>ул.Чапаева, д. 22а</w:t>
      </w:r>
      <w:r>
        <w:rPr>
          <w:spacing w:val="2"/>
          <w:sz w:val="24"/>
          <w:szCs w:val="24"/>
        </w:rPr>
        <w:br/>
        <w:t xml:space="preserve">     </w:t>
      </w:r>
      <w:r w:rsidR="005C3F56">
        <w:rPr>
          <w:spacing w:val="2"/>
          <w:sz w:val="24"/>
          <w:szCs w:val="24"/>
        </w:rPr>
        <w:t xml:space="preserve">    График работы Администрации </w:t>
      </w:r>
      <w:proofErr w:type="spellStart"/>
      <w:r w:rsidR="00945464">
        <w:rPr>
          <w:spacing w:val="2"/>
          <w:sz w:val="24"/>
          <w:szCs w:val="24"/>
        </w:rPr>
        <w:t>Нижнепокровского</w:t>
      </w:r>
      <w:proofErr w:type="spellEnd"/>
      <w:r>
        <w:rPr>
          <w:spacing w:val="2"/>
          <w:sz w:val="24"/>
          <w:szCs w:val="24"/>
        </w:rPr>
        <w:t xml:space="preserve"> МО:</w:t>
      </w:r>
    </w:p>
    <w:p w:rsidR="005C3F56" w:rsidRDefault="00407197" w:rsidP="005C3F56">
      <w:pPr>
        <w:shd w:val="clear" w:color="auto" w:fill="FFFFFF"/>
        <w:ind w:firstLine="709"/>
        <w:textAlignment w:val="baseline"/>
        <w:rPr>
          <w:spacing w:val="2"/>
          <w:sz w:val="24"/>
          <w:szCs w:val="24"/>
        </w:rPr>
      </w:pPr>
      <w:r>
        <w:rPr>
          <w:spacing w:val="2"/>
          <w:sz w:val="24"/>
          <w:szCs w:val="24"/>
        </w:rPr>
        <w:t>Понедельник - п</w:t>
      </w:r>
      <w:r w:rsidR="00945464">
        <w:rPr>
          <w:spacing w:val="2"/>
          <w:sz w:val="24"/>
          <w:szCs w:val="24"/>
        </w:rPr>
        <w:t>ятница - 8.00 - 17</w:t>
      </w:r>
      <w:r w:rsidR="005C3F56">
        <w:rPr>
          <w:spacing w:val="2"/>
          <w:sz w:val="24"/>
          <w:szCs w:val="24"/>
        </w:rPr>
        <w:t>.00;</w:t>
      </w:r>
    </w:p>
    <w:p w:rsidR="00407197" w:rsidRDefault="00945464" w:rsidP="005C3F56">
      <w:pPr>
        <w:shd w:val="clear" w:color="auto" w:fill="FFFFFF"/>
        <w:ind w:firstLine="709"/>
        <w:textAlignment w:val="baseline"/>
        <w:rPr>
          <w:spacing w:val="2"/>
          <w:sz w:val="24"/>
          <w:szCs w:val="24"/>
        </w:rPr>
      </w:pPr>
      <w:r>
        <w:rPr>
          <w:spacing w:val="2"/>
          <w:sz w:val="24"/>
          <w:szCs w:val="24"/>
        </w:rPr>
        <w:t>Перерыв на обед - 12.00 - 14</w:t>
      </w:r>
      <w:r w:rsidR="00407197">
        <w:rPr>
          <w:spacing w:val="2"/>
          <w:sz w:val="24"/>
          <w:szCs w:val="24"/>
        </w:rPr>
        <w:t>.00;</w:t>
      </w:r>
      <w:r w:rsidR="00407197">
        <w:rPr>
          <w:spacing w:val="2"/>
          <w:sz w:val="24"/>
          <w:szCs w:val="24"/>
        </w:rPr>
        <w:br/>
        <w:t>суббота, воскресенье - выходные дни.</w:t>
      </w:r>
      <w:r w:rsidR="00407197">
        <w:rPr>
          <w:spacing w:val="2"/>
          <w:sz w:val="24"/>
          <w:szCs w:val="24"/>
        </w:rPr>
        <w:br/>
        <w:t xml:space="preserve">         </w:t>
      </w:r>
      <w:r>
        <w:rPr>
          <w:spacing w:val="2"/>
          <w:sz w:val="24"/>
          <w:szCs w:val="24"/>
        </w:rPr>
        <w:t>Телефон для справок: 8-845(75)34-2-45</w:t>
      </w:r>
      <w:r w:rsidR="00407197">
        <w:rPr>
          <w:spacing w:val="2"/>
          <w:sz w:val="24"/>
          <w:szCs w:val="24"/>
        </w:rPr>
        <w:t>.</w:t>
      </w:r>
    </w:p>
    <w:p w:rsidR="005C3F56" w:rsidRDefault="00407197" w:rsidP="005C3F56">
      <w:pPr>
        <w:shd w:val="clear" w:color="auto" w:fill="FFFFFF"/>
        <w:ind w:firstLine="709"/>
        <w:jc w:val="both"/>
        <w:textAlignment w:val="baseline"/>
        <w:rPr>
          <w:spacing w:val="2"/>
          <w:sz w:val="24"/>
          <w:szCs w:val="24"/>
        </w:rPr>
      </w:pPr>
      <w:r>
        <w:rPr>
          <w:spacing w:val="2"/>
          <w:sz w:val="24"/>
          <w:szCs w:val="24"/>
        </w:rPr>
        <w:t xml:space="preserve">1.4. Информация о порядке организации личного приема и рассмотрения обращений граждан предоставляется непосредственно в помещениях администрации </w:t>
      </w:r>
      <w:proofErr w:type="spellStart"/>
      <w:r w:rsidR="00945464">
        <w:rPr>
          <w:spacing w:val="2"/>
          <w:sz w:val="24"/>
          <w:szCs w:val="24"/>
        </w:rPr>
        <w:t>Нижнепокровского</w:t>
      </w:r>
      <w:proofErr w:type="spellEnd"/>
      <w:r>
        <w:rPr>
          <w:spacing w:val="2"/>
          <w:sz w:val="24"/>
          <w:szCs w:val="24"/>
        </w:rPr>
        <w:t xml:space="preserve"> МО, а также по телефону</w:t>
      </w:r>
      <w:r w:rsidR="005C3F56">
        <w:rPr>
          <w:spacing w:val="2"/>
          <w:sz w:val="24"/>
          <w:szCs w:val="24"/>
        </w:rPr>
        <w:t xml:space="preserve"> и посредством ее размещения:</w:t>
      </w:r>
    </w:p>
    <w:p w:rsidR="005C3F56" w:rsidRDefault="00407197" w:rsidP="005C3F56">
      <w:pPr>
        <w:shd w:val="clear" w:color="auto" w:fill="FFFFFF"/>
        <w:ind w:firstLine="709"/>
        <w:jc w:val="both"/>
        <w:textAlignment w:val="baseline"/>
        <w:rPr>
          <w:spacing w:val="2"/>
          <w:sz w:val="24"/>
          <w:szCs w:val="24"/>
        </w:rPr>
      </w:pPr>
      <w:r>
        <w:rPr>
          <w:spacing w:val="2"/>
          <w:sz w:val="24"/>
          <w:szCs w:val="24"/>
        </w:rPr>
        <w:t xml:space="preserve">-  на официальном сайте администрации </w:t>
      </w:r>
      <w:proofErr w:type="spellStart"/>
      <w:r>
        <w:rPr>
          <w:spacing w:val="2"/>
          <w:sz w:val="24"/>
          <w:szCs w:val="24"/>
        </w:rPr>
        <w:t>Перелюбского</w:t>
      </w:r>
      <w:proofErr w:type="spellEnd"/>
      <w:r>
        <w:rPr>
          <w:spacing w:val="2"/>
          <w:sz w:val="24"/>
          <w:szCs w:val="24"/>
        </w:rPr>
        <w:t xml:space="preserve"> муниципального района Саратовской области в подразделе «Муниципальные образования»: </w:t>
      </w:r>
      <w:proofErr w:type="spellStart"/>
      <w:r>
        <w:rPr>
          <w:spacing w:val="2"/>
          <w:sz w:val="24"/>
          <w:szCs w:val="24"/>
        </w:rPr>
        <w:t>http</w:t>
      </w:r>
      <w:proofErr w:type="spellEnd"/>
      <w:r>
        <w:rPr>
          <w:spacing w:val="2"/>
          <w:sz w:val="24"/>
          <w:szCs w:val="24"/>
        </w:rPr>
        <w:t xml:space="preserve">// </w:t>
      </w:r>
      <w:proofErr w:type="spellStart"/>
      <w:r>
        <w:rPr>
          <w:spacing w:val="2"/>
          <w:sz w:val="24"/>
          <w:szCs w:val="24"/>
        </w:rPr>
        <w:t>adm</w:t>
      </w:r>
      <w:r w:rsidR="005C3F56">
        <w:rPr>
          <w:spacing w:val="2"/>
          <w:sz w:val="24"/>
          <w:szCs w:val="24"/>
        </w:rPr>
        <w:t>-perelyb.ru</w:t>
      </w:r>
      <w:proofErr w:type="spellEnd"/>
      <w:r w:rsidR="005C3F56">
        <w:rPr>
          <w:spacing w:val="2"/>
          <w:sz w:val="24"/>
          <w:szCs w:val="24"/>
        </w:rPr>
        <w:t>. (далее - Сайт);</w:t>
      </w:r>
    </w:p>
    <w:p w:rsidR="005C3F56" w:rsidRDefault="00407197" w:rsidP="005C3F56">
      <w:pPr>
        <w:shd w:val="clear" w:color="auto" w:fill="FFFFFF"/>
        <w:ind w:firstLine="709"/>
        <w:jc w:val="both"/>
        <w:textAlignment w:val="baseline"/>
        <w:rPr>
          <w:spacing w:val="2"/>
          <w:sz w:val="24"/>
          <w:szCs w:val="24"/>
        </w:rPr>
      </w:pPr>
      <w:r>
        <w:rPr>
          <w:spacing w:val="2"/>
          <w:sz w:val="24"/>
          <w:szCs w:val="24"/>
        </w:rPr>
        <w:t xml:space="preserve">-   на информационном стенде администрации </w:t>
      </w:r>
      <w:proofErr w:type="spellStart"/>
      <w:r w:rsidR="00945464">
        <w:rPr>
          <w:spacing w:val="2"/>
          <w:sz w:val="24"/>
          <w:szCs w:val="24"/>
        </w:rPr>
        <w:t>Нижнепокровского</w:t>
      </w:r>
      <w:proofErr w:type="spellEnd"/>
      <w:r w:rsidR="005C3F56">
        <w:rPr>
          <w:spacing w:val="2"/>
          <w:sz w:val="24"/>
          <w:szCs w:val="24"/>
        </w:rPr>
        <w:t xml:space="preserve"> МО.</w:t>
      </w:r>
    </w:p>
    <w:p w:rsidR="005C3F56" w:rsidRDefault="00407197" w:rsidP="005C3F56">
      <w:pPr>
        <w:shd w:val="clear" w:color="auto" w:fill="FFFFFF"/>
        <w:ind w:firstLine="709"/>
        <w:jc w:val="both"/>
        <w:textAlignment w:val="baseline"/>
        <w:rPr>
          <w:spacing w:val="2"/>
          <w:sz w:val="24"/>
          <w:szCs w:val="24"/>
        </w:rPr>
      </w:pPr>
      <w:r>
        <w:rPr>
          <w:spacing w:val="2"/>
          <w:sz w:val="24"/>
          <w:szCs w:val="24"/>
        </w:rPr>
        <w:t xml:space="preserve">На информационном стенде  администрации </w:t>
      </w:r>
      <w:proofErr w:type="spellStart"/>
      <w:r w:rsidR="00945464">
        <w:rPr>
          <w:spacing w:val="2"/>
          <w:sz w:val="24"/>
          <w:szCs w:val="24"/>
        </w:rPr>
        <w:t>Нижнепокровского</w:t>
      </w:r>
      <w:proofErr w:type="spellEnd"/>
      <w:r>
        <w:rPr>
          <w:spacing w:val="2"/>
          <w:sz w:val="24"/>
          <w:szCs w:val="24"/>
        </w:rPr>
        <w:t xml:space="preserve"> МО разм</w:t>
      </w:r>
      <w:r w:rsidR="005C3F56">
        <w:rPr>
          <w:spacing w:val="2"/>
          <w:sz w:val="24"/>
          <w:szCs w:val="24"/>
        </w:rPr>
        <w:t>ещается следующая информация:</w:t>
      </w:r>
    </w:p>
    <w:p w:rsidR="005C3F56" w:rsidRDefault="00407197" w:rsidP="005C3F56">
      <w:pPr>
        <w:shd w:val="clear" w:color="auto" w:fill="FFFFFF"/>
        <w:ind w:firstLine="709"/>
        <w:jc w:val="both"/>
        <w:textAlignment w:val="baseline"/>
        <w:rPr>
          <w:spacing w:val="2"/>
          <w:sz w:val="24"/>
          <w:szCs w:val="24"/>
        </w:rPr>
      </w:pPr>
      <w:r>
        <w:rPr>
          <w:spacing w:val="2"/>
          <w:sz w:val="24"/>
          <w:szCs w:val="24"/>
        </w:rPr>
        <w:t>-  извлечения из нормативных правовых актов, содержащих нормы, регулирующие деятельность по ра</w:t>
      </w:r>
      <w:r w:rsidR="005C3F56">
        <w:rPr>
          <w:spacing w:val="2"/>
          <w:sz w:val="24"/>
          <w:szCs w:val="24"/>
        </w:rPr>
        <w:t>ссмотрению обращений граждан;</w:t>
      </w:r>
    </w:p>
    <w:p w:rsidR="005C3F56" w:rsidRDefault="00407197" w:rsidP="005C3F56">
      <w:pPr>
        <w:shd w:val="clear" w:color="auto" w:fill="FFFFFF"/>
        <w:ind w:firstLine="709"/>
        <w:jc w:val="both"/>
        <w:textAlignment w:val="baseline"/>
        <w:rPr>
          <w:spacing w:val="2"/>
          <w:sz w:val="24"/>
          <w:szCs w:val="24"/>
        </w:rPr>
      </w:pPr>
      <w:r>
        <w:rPr>
          <w:spacing w:val="2"/>
          <w:sz w:val="24"/>
          <w:szCs w:val="24"/>
        </w:rPr>
        <w:t>-  извлечения из</w:t>
      </w:r>
      <w:r w:rsidR="005C3F56">
        <w:rPr>
          <w:spacing w:val="2"/>
          <w:sz w:val="24"/>
          <w:szCs w:val="24"/>
        </w:rPr>
        <w:t xml:space="preserve"> текста настоящего Положения;</w:t>
      </w:r>
    </w:p>
    <w:p w:rsidR="005C3F56" w:rsidRDefault="00407197" w:rsidP="005C3F56">
      <w:pPr>
        <w:shd w:val="clear" w:color="auto" w:fill="FFFFFF"/>
        <w:ind w:firstLine="709"/>
        <w:jc w:val="both"/>
        <w:textAlignment w:val="baseline"/>
        <w:rPr>
          <w:spacing w:val="2"/>
          <w:sz w:val="24"/>
          <w:szCs w:val="24"/>
        </w:rPr>
      </w:pPr>
      <w:r>
        <w:rPr>
          <w:spacing w:val="2"/>
          <w:sz w:val="24"/>
          <w:szCs w:val="24"/>
        </w:rPr>
        <w:t>-  краткое описание порядка организации личного приема и ра</w:t>
      </w:r>
      <w:r w:rsidR="005C3F56">
        <w:rPr>
          <w:spacing w:val="2"/>
          <w:sz w:val="24"/>
          <w:szCs w:val="24"/>
        </w:rPr>
        <w:t>ссмотрения обращений граждан;</w:t>
      </w:r>
    </w:p>
    <w:p w:rsidR="00407197" w:rsidRDefault="00407197" w:rsidP="005C3F56">
      <w:pPr>
        <w:shd w:val="clear" w:color="auto" w:fill="FFFFFF"/>
        <w:ind w:firstLine="709"/>
        <w:jc w:val="both"/>
        <w:textAlignment w:val="baseline"/>
        <w:rPr>
          <w:spacing w:val="2"/>
          <w:sz w:val="24"/>
          <w:szCs w:val="24"/>
        </w:rPr>
      </w:pPr>
      <w:r>
        <w:rPr>
          <w:spacing w:val="2"/>
          <w:sz w:val="24"/>
          <w:szCs w:val="24"/>
        </w:rPr>
        <w:t xml:space="preserve">-  справочная информация о должностных лицах администрации </w:t>
      </w:r>
      <w:proofErr w:type="spellStart"/>
      <w:r w:rsidR="00945464">
        <w:rPr>
          <w:spacing w:val="2"/>
          <w:sz w:val="24"/>
          <w:szCs w:val="24"/>
        </w:rPr>
        <w:t>Нижнепокровского</w:t>
      </w:r>
      <w:proofErr w:type="spellEnd"/>
      <w:r>
        <w:rPr>
          <w:spacing w:val="2"/>
          <w:sz w:val="24"/>
          <w:szCs w:val="24"/>
        </w:rPr>
        <w:t xml:space="preserve"> МО: Ф.И.О. Главы администрации </w:t>
      </w:r>
      <w:proofErr w:type="spellStart"/>
      <w:r w:rsidR="00945464">
        <w:rPr>
          <w:spacing w:val="2"/>
          <w:sz w:val="24"/>
          <w:szCs w:val="24"/>
        </w:rPr>
        <w:t>Нижнепокровского</w:t>
      </w:r>
      <w:proofErr w:type="spellEnd"/>
      <w:r>
        <w:rPr>
          <w:spacing w:val="2"/>
          <w:sz w:val="24"/>
          <w:szCs w:val="24"/>
        </w:rPr>
        <w:t xml:space="preserve"> МО </w:t>
      </w:r>
      <w:proofErr w:type="spellStart"/>
      <w:r>
        <w:rPr>
          <w:spacing w:val="2"/>
          <w:sz w:val="24"/>
          <w:szCs w:val="24"/>
        </w:rPr>
        <w:t>Перелюбского</w:t>
      </w:r>
      <w:proofErr w:type="spellEnd"/>
      <w:r>
        <w:rPr>
          <w:spacing w:val="2"/>
          <w:sz w:val="24"/>
          <w:szCs w:val="24"/>
        </w:rPr>
        <w:t xml:space="preserve"> муниципального района Саратовской области и специалистов, </w:t>
      </w:r>
      <w:r>
        <w:rPr>
          <w:spacing w:val="2"/>
          <w:sz w:val="24"/>
          <w:szCs w:val="24"/>
        </w:rPr>
        <w:lastRenderedPageBreak/>
        <w:t xml:space="preserve">ответственных за организацию личного приема и рассмотрения обращений граждан, месте их размещения и графике приема ими заинтересованных лиц; месторасположение, режим работы, номера телефонов и адрес электронной почты администрации </w:t>
      </w:r>
      <w:proofErr w:type="spellStart"/>
      <w:r w:rsidR="00945464">
        <w:rPr>
          <w:spacing w:val="2"/>
          <w:sz w:val="24"/>
          <w:szCs w:val="24"/>
        </w:rPr>
        <w:t>Нижнепокровского</w:t>
      </w:r>
      <w:proofErr w:type="spellEnd"/>
      <w:r>
        <w:rPr>
          <w:spacing w:val="2"/>
          <w:sz w:val="24"/>
          <w:szCs w:val="24"/>
        </w:rPr>
        <w:t xml:space="preserve"> МО. При изменении информации по организации личного приема и рассмотрения обращений граждан производится ее периодическое обновление.</w:t>
      </w:r>
    </w:p>
    <w:p w:rsidR="005C3F56" w:rsidRDefault="00407197" w:rsidP="005C3F56">
      <w:pPr>
        <w:shd w:val="clear" w:color="auto" w:fill="FFFFFF"/>
        <w:ind w:firstLine="709"/>
        <w:jc w:val="both"/>
        <w:textAlignment w:val="baseline"/>
        <w:rPr>
          <w:spacing w:val="2"/>
          <w:sz w:val="24"/>
          <w:szCs w:val="24"/>
        </w:rPr>
      </w:pPr>
      <w:r>
        <w:rPr>
          <w:spacing w:val="2"/>
          <w:sz w:val="24"/>
          <w:szCs w:val="24"/>
        </w:rPr>
        <w:t>1.5. Граждане могут направить в админист</w:t>
      </w:r>
      <w:r w:rsidR="005C3F56">
        <w:rPr>
          <w:spacing w:val="2"/>
          <w:sz w:val="24"/>
          <w:szCs w:val="24"/>
        </w:rPr>
        <w:t xml:space="preserve">рацию </w:t>
      </w:r>
      <w:proofErr w:type="spellStart"/>
      <w:r w:rsidR="00945464">
        <w:rPr>
          <w:spacing w:val="2"/>
          <w:sz w:val="24"/>
          <w:szCs w:val="24"/>
        </w:rPr>
        <w:t>Нижнепокровского</w:t>
      </w:r>
      <w:proofErr w:type="spellEnd"/>
      <w:r w:rsidR="005C3F56">
        <w:rPr>
          <w:spacing w:val="2"/>
          <w:sz w:val="24"/>
          <w:szCs w:val="24"/>
        </w:rPr>
        <w:t xml:space="preserve"> МО:</w:t>
      </w:r>
    </w:p>
    <w:p w:rsidR="005C3F56" w:rsidRDefault="00407197" w:rsidP="005C3F56">
      <w:pPr>
        <w:shd w:val="clear" w:color="auto" w:fill="FFFFFF"/>
        <w:ind w:firstLine="709"/>
        <w:jc w:val="both"/>
        <w:textAlignment w:val="baseline"/>
        <w:rPr>
          <w:spacing w:val="2"/>
          <w:sz w:val="24"/>
          <w:szCs w:val="24"/>
        </w:rPr>
      </w:pPr>
      <w:r>
        <w:rPr>
          <w:spacing w:val="2"/>
          <w:sz w:val="24"/>
          <w:szCs w:val="24"/>
        </w:rPr>
        <w:t xml:space="preserve">-  письменное обращение по почтовому адресу: 413753, Саратовская область </w:t>
      </w:r>
      <w:proofErr w:type="spellStart"/>
      <w:r w:rsidR="00945464">
        <w:rPr>
          <w:spacing w:val="2"/>
          <w:sz w:val="24"/>
          <w:szCs w:val="24"/>
        </w:rPr>
        <w:t>Перелюбский</w:t>
      </w:r>
      <w:proofErr w:type="spellEnd"/>
      <w:r w:rsidR="00945464">
        <w:rPr>
          <w:spacing w:val="2"/>
          <w:sz w:val="24"/>
          <w:szCs w:val="24"/>
        </w:rPr>
        <w:t xml:space="preserve"> район </w:t>
      </w:r>
      <w:proofErr w:type="gramStart"/>
      <w:r w:rsidR="00945464">
        <w:rPr>
          <w:spacing w:val="2"/>
          <w:sz w:val="24"/>
          <w:szCs w:val="24"/>
        </w:rPr>
        <w:t>с</w:t>
      </w:r>
      <w:proofErr w:type="gramEnd"/>
      <w:r w:rsidR="00945464">
        <w:rPr>
          <w:spacing w:val="2"/>
          <w:sz w:val="24"/>
          <w:szCs w:val="24"/>
        </w:rPr>
        <w:t xml:space="preserve">. </w:t>
      </w:r>
      <w:proofErr w:type="gramStart"/>
      <w:r w:rsidR="00945464">
        <w:rPr>
          <w:spacing w:val="2"/>
          <w:sz w:val="24"/>
          <w:szCs w:val="24"/>
        </w:rPr>
        <w:t>Нижняя</w:t>
      </w:r>
      <w:proofErr w:type="gramEnd"/>
      <w:r w:rsidR="00945464">
        <w:rPr>
          <w:spacing w:val="2"/>
          <w:sz w:val="24"/>
          <w:szCs w:val="24"/>
        </w:rPr>
        <w:t xml:space="preserve"> Покровка ул. Чапаева</w:t>
      </w:r>
      <w:r>
        <w:rPr>
          <w:spacing w:val="2"/>
          <w:sz w:val="24"/>
          <w:szCs w:val="24"/>
        </w:rPr>
        <w:t>,</w:t>
      </w:r>
      <w:r w:rsidR="005C3F56">
        <w:rPr>
          <w:spacing w:val="2"/>
          <w:sz w:val="24"/>
          <w:szCs w:val="24"/>
        </w:rPr>
        <w:t xml:space="preserve"> </w:t>
      </w:r>
      <w:r w:rsidR="00945464">
        <w:rPr>
          <w:spacing w:val="2"/>
          <w:sz w:val="24"/>
          <w:szCs w:val="24"/>
        </w:rPr>
        <w:t>д. 22а</w:t>
      </w:r>
      <w:r w:rsidR="005C3F56">
        <w:rPr>
          <w:spacing w:val="2"/>
          <w:sz w:val="24"/>
          <w:szCs w:val="24"/>
        </w:rPr>
        <w:t>;</w:t>
      </w:r>
    </w:p>
    <w:p w:rsidR="005C3F56" w:rsidRDefault="00407197" w:rsidP="005C3F56">
      <w:pPr>
        <w:shd w:val="clear" w:color="auto" w:fill="FFFFFF"/>
        <w:ind w:firstLine="709"/>
        <w:jc w:val="both"/>
        <w:textAlignment w:val="baseline"/>
        <w:rPr>
          <w:spacing w:val="2"/>
          <w:sz w:val="24"/>
          <w:szCs w:val="24"/>
        </w:rPr>
      </w:pPr>
      <w:r>
        <w:rPr>
          <w:spacing w:val="2"/>
          <w:sz w:val="24"/>
          <w:szCs w:val="24"/>
        </w:rPr>
        <w:t>-  письменное обращени</w:t>
      </w:r>
      <w:r w:rsidR="00945464">
        <w:rPr>
          <w:spacing w:val="2"/>
          <w:sz w:val="24"/>
          <w:szCs w:val="24"/>
        </w:rPr>
        <w:t>е по факсу: 8-845(75)34-2-45</w:t>
      </w:r>
      <w:r w:rsidR="005C3F56">
        <w:rPr>
          <w:spacing w:val="2"/>
          <w:sz w:val="24"/>
          <w:szCs w:val="24"/>
        </w:rPr>
        <w:t>;</w:t>
      </w:r>
    </w:p>
    <w:p w:rsidR="00407197" w:rsidRDefault="00407197" w:rsidP="005C3F56">
      <w:pPr>
        <w:shd w:val="clear" w:color="auto" w:fill="FFFFFF"/>
        <w:ind w:firstLine="709"/>
        <w:jc w:val="both"/>
        <w:textAlignment w:val="baseline"/>
        <w:rPr>
          <w:spacing w:val="2"/>
          <w:sz w:val="24"/>
          <w:szCs w:val="24"/>
        </w:rPr>
      </w:pPr>
      <w:r>
        <w:rPr>
          <w:spacing w:val="2"/>
          <w:sz w:val="24"/>
          <w:szCs w:val="24"/>
        </w:rPr>
        <w:t xml:space="preserve">-  обращение в форме электронного документа путем заполнения в установленном порядке специальной формы на официальном сайте администрации </w:t>
      </w:r>
      <w:proofErr w:type="spellStart"/>
      <w:r>
        <w:rPr>
          <w:spacing w:val="2"/>
          <w:sz w:val="24"/>
          <w:szCs w:val="24"/>
        </w:rPr>
        <w:t>Перелюбского</w:t>
      </w:r>
      <w:proofErr w:type="spellEnd"/>
      <w:r>
        <w:rPr>
          <w:spacing w:val="2"/>
          <w:sz w:val="24"/>
          <w:szCs w:val="24"/>
        </w:rPr>
        <w:t xml:space="preserve"> муниципального района, а также по адресу электронной почты администрации </w:t>
      </w:r>
      <w:proofErr w:type="spellStart"/>
      <w:r w:rsidR="00945464">
        <w:rPr>
          <w:spacing w:val="2"/>
          <w:sz w:val="24"/>
          <w:szCs w:val="24"/>
        </w:rPr>
        <w:t>Нижнепокровского</w:t>
      </w:r>
      <w:proofErr w:type="spellEnd"/>
      <w:r>
        <w:rPr>
          <w:spacing w:val="2"/>
          <w:sz w:val="24"/>
          <w:szCs w:val="24"/>
        </w:rPr>
        <w:t xml:space="preserve"> МО: </w:t>
      </w:r>
      <w:proofErr w:type="spellStart"/>
      <w:r w:rsidR="00194AC6">
        <w:rPr>
          <w:spacing w:val="2"/>
          <w:sz w:val="24"/>
          <w:szCs w:val="24"/>
          <w:lang w:val="en-US"/>
        </w:rPr>
        <w:t>nizhnyaya</w:t>
      </w:r>
      <w:proofErr w:type="spellEnd"/>
      <w:r w:rsidR="00194AC6" w:rsidRPr="00194AC6">
        <w:rPr>
          <w:spacing w:val="2"/>
          <w:sz w:val="24"/>
          <w:szCs w:val="24"/>
        </w:rPr>
        <w:t>.</w:t>
      </w:r>
      <w:proofErr w:type="spellStart"/>
      <w:r w:rsidR="00194AC6">
        <w:rPr>
          <w:spacing w:val="2"/>
          <w:sz w:val="24"/>
          <w:szCs w:val="24"/>
          <w:lang w:val="en-US"/>
        </w:rPr>
        <w:t>pokrovka</w:t>
      </w:r>
      <w:proofErr w:type="spellEnd"/>
      <w:r w:rsidR="00194AC6" w:rsidRPr="00194AC6">
        <w:rPr>
          <w:spacing w:val="2"/>
          <w:sz w:val="24"/>
          <w:szCs w:val="24"/>
        </w:rPr>
        <w:t>@</w:t>
      </w:r>
      <w:r w:rsidR="00194AC6">
        <w:rPr>
          <w:spacing w:val="2"/>
          <w:sz w:val="24"/>
          <w:szCs w:val="24"/>
          <w:lang w:val="en-US"/>
        </w:rPr>
        <w:t>mail</w:t>
      </w:r>
      <w:r w:rsidR="00194AC6" w:rsidRPr="00194AC6">
        <w:rPr>
          <w:spacing w:val="2"/>
          <w:sz w:val="24"/>
          <w:szCs w:val="24"/>
        </w:rPr>
        <w:t>.</w:t>
      </w:r>
      <w:proofErr w:type="spellStart"/>
      <w:r w:rsidR="00194AC6">
        <w:rPr>
          <w:spacing w:val="2"/>
          <w:sz w:val="24"/>
          <w:szCs w:val="24"/>
          <w:lang w:val="en-US"/>
        </w:rPr>
        <w:t>ru</w:t>
      </w:r>
      <w:proofErr w:type="spellEnd"/>
      <w:r>
        <w:rPr>
          <w:spacing w:val="2"/>
          <w:sz w:val="24"/>
          <w:szCs w:val="24"/>
        </w:rPr>
        <w:t xml:space="preserve">. О фактах коррупционных проявлений в администрации </w:t>
      </w:r>
      <w:proofErr w:type="spellStart"/>
      <w:r w:rsidR="00945464">
        <w:rPr>
          <w:spacing w:val="2"/>
          <w:sz w:val="24"/>
          <w:szCs w:val="24"/>
        </w:rPr>
        <w:t>Нижнепокровского</w:t>
      </w:r>
      <w:proofErr w:type="spellEnd"/>
      <w:r>
        <w:rPr>
          <w:spacing w:val="2"/>
          <w:sz w:val="24"/>
          <w:szCs w:val="24"/>
        </w:rPr>
        <w:t xml:space="preserve"> МО  гражданин может с</w:t>
      </w:r>
      <w:r w:rsidR="00194AC6">
        <w:rPr>
          <w:spacing w:val="2"/>
          <w:sz w:val="24"/>
          <w:szCs w:val="24"/>
        </w:rPr>
        <w:t>ообщить по телефону 8-845(75)3</w:t>
      </w:r>
      <w:r w:rsidR="00194AC6" w:rsidRPr="00194AC6">
        <w:rPr>
          <w:spacing w:val="2"/>
          <w:sz w:val="24"/>
          <w:szCs w:val="24"/>
        </w:rPr>
        <w:t>4</w:t>
      </w:r>
      <w:r w:rsidR="00194AC6">
        <w:rPr>
          <w:spacing w:val="2"/>
          <w:sz w:val="24"/>
          <w:szCs w:val="24"/>
        </w:rPr>
        <w:t>-</w:t>
      </w:r>
      <w:r w:rsidR="00194AC6" w:rsidRPr="00194AC6">
        <w:rPr>
          <w:spacing w:val="2"/>
          <w:sz w:val="24"/>
          <w:szCs w:val="24"/>
        </w:rPr>
        <w:t>2</w:t>
      </w:r>
      <w:r w:rsidR="00194AC6">
        <w:rPr>
          <w:spacing w:val="2"/>
          <w:sz w:val="24"/>
          <w:szCs w:val="24"/>
        </w:rPr>
        <w:t>-</w:t>
      </w:r>
      <w:r w:rsidR="00194AC6" w:rsidRPr="00194AC6">
        <w:rPr>
          <w:spacing w:val="2"/>
          <w:sz w:val="24"/>
          <w:szCs w:val="24"/>
        </w:rPr>
        <w:t>45</w:t>
      </w:r>
      <w:r w:rsidR="005C3F56">
        <w:rPr>
          <w:spacing w:val="2"/>
          <w:sz w:val="24"/>
          <w:szCs w:val="24"/>
        </w:rPr>
        <w:t>.</w:t>
      </w:r>
      <w:r>
        <w:rPr>
          <w:spacing w:val="2"/>
          <w:sz w:val="24"/>
          <w:szCs w:val="24"/>
        </w:rPr>
        <w:t xml:space="preserve"> </w:t>
      </w:r>
    </w:p>
    <w:p w:rsidR="00407197" w:rsidRDefault="00407197" w:rsidP="00407197">
      <w:pPr>
        <w:shd w:val="clear" w:color="auto" w:fill="FFFFFF"/>
        <w:jc w:val="center"/>
        <w:textAlignment w:val="baseline"/>
        <w:rPr>
          <w:b/>
          <w:color w:val="2D2D2D"/>
          <w:spacing w:val="2"/>
          <w:sz w:val="24"/>
          <w:szCs w:val="24"/>
        </w:rPr>
      </w:pPr>
      <w:r>
        <w:rPr>
          <w:color w:val="2D2D2D"/>
          <w:spacing w:val="2"/>
          <w:sz w:val="24"/>
          <w:szCs w:val="24"/>
        </w:rPr>
        <w:br/>
      </w:r>
      <w:r>
        <w:rPr>
          <w:b/>
          <w:color w:val="2D2D2D"/>
          <w:spacing w:val="2"/>
          <w:sz w:val="24"/>
          <w:szCs w:val="24"/>
        </w:rPr>
        <w:t>2. Порядок работы с обращениями граждан и организаций.</w:t>
      </w:r>
    </w:p>
    <w:p w:rsidR="007D0B6B" w:rsidRDefault="00407197" w:rsidP="007D0B6B">
      <w:pPr>
        <w:shd w:val="clear" w:color="auto" w:fill="FFFFFF"/>
        <w:ind w:firstLine="709"/>
        <w:textAlignment w:val="baseline"/>
        <w:rPr>
          <w:b/>
          <w:color w:val="2D2D2D"/>
          <w:spacing w:val="2"/>
          <w:sz w:val="24"/>
          <w:szCs w:val="24"/>
        </w:rPr>
      </w:pPr>
      <w:r>
        <w:rPr>
          <w:b/>
          <w:color w:val="2D2D2D"/>
          <w:spacing w:val="2"/>
          <w:sz w:val="24"/>
          <w:szCs w:val="24"/>
        </w:rPr>
        <w:t>2.1. Порядок регистрации обращений</w:t>
      </w:r>
    </w:p>
    <w:p w:rsidR="007D0B6B" w:rsidRDefault="00407197" w:rsidP="007D0B6B">
      <w:pPr>
        <w:shd w:val="clear" w:color="auto" w:fill="FFFFFF"/>
        <w:ind w:firstLine="709"/>
        <w:jc w:val="both"/>
        <w:textAlignment w:val="baseline"/>
        <w:rPr>
          <w:spacing w:val="2"/>
          <w:sz w:val="24"/>
          <w:szCs w:val="24"/>
        </w:rPr>
      </w:pPr>
      <w:r>
        <w:rPr>
          <w:spacing w:val="2"/>
          <w:sz w:val="24"/>
          <w:szCs w:val="24"/>
        </w:rPr>
        <w:t xml:space="preserve">2.1.1. Обращение, а также документы, связанные с его рассмотрением, принимаются специалистами администрации </w:t>
      </w:r>
      <w:proofErr w:type="spellStart"/>
      <w:r w:rsidR="00945464">
        <w:rPr>
          <w:spacing w:val="2"/>
          <w:sz w:val="24"/>
          <w:szCs w:val="24"/>
        </w:rPr>
        <w:t>Нижнепокровского</w:t>
      </w:r>
      <w:proofErr w:type="spellEnd"/>
      <w:r>
        <w:rPr>
          <w:spacing w:val="2"/>
          <w:sz w:val="24"/>
          <w:szCs w:val="24"/>
        </w:rPr>
        <w:t xml:space="preserve"> МО. При поступлении письменного обращения специалист (далее - должностное лицо, отв</w:t>
      </w:r>
      <w:r w:rsidR="007D0B6B">
        <w:rPr>
          <w:spacing w:val="2"/>
          <w:sz w:val="24"/>
          <w:szCs w:val="24"/>
        </w:rPr>
        <w:t>етственное за прием обращений):</w:t>
      </w:r>
    </w:p>
    <w:p w:rsidR="007D0B6B" w:rsidRDefault="00407197" w:rsidP="007D0B6B">
      <w:pPr>
        <w:shd w:val="clear" w:color="auto" w:fill="FFFFFF"/>
        <w:ind w:firstLine="709"/>
        <w:jc w:val="both"/>
        <w:textAlignment w:val="baseline"/>
        <w:rPr>
          <w:spacing w:val="2"/>
          <w:sz w:val="24"/>
          <w:szCs w:val="24"/>
        </w:rPr>
      </w:pPr>
      <w:r>
        <w:rPr>
          <w:spacing w:val="2"/>
          <w:sz w:val="24"/>
          <w:szCs w:val="24"/>
        </w:rPr>
        <w:t xml:space="preserve">- проверяет правильность указания адресата и целостность упаковки корреспонденции, возвращает на почту </w:t>
      </w:r>
      <w:proofErr w:type="gramStart"/>
      <w:r>
        <w:rPr>
          <w:spacing w:val="2"/>
          <w:sz w:val="24"/>
          <w:szCs w:val="24"/>
        </w:rPr>
        <w:t>невскрытыми</w:t>
      </w:r>
      <w:proofErr w:type="gramEnd"/>
      <w:r>
        <w:rPr>
          <w:spacing w:val="2"/>
          <w:sz w:val="24"/>
          <w:szCs w:val="24"/>
        </w:rPr>
        <w:t xml:space="preserve"> ошибочно пос</w:t>
      </w:r>
      <w:r w:rsidR="007D0B6B">
        <w:rPr>
          <w:spacing w:val="2"/>
          <w:sz w:val="24"/>
          <w:szCs w:val="24"/>
        </w:rPr>
        <w:t>тупившие (не по адресу) письма;</w:t>
      </w:r>
    </w:p>
    <w:p w:rsidR="007D0B6B" w:rsidRDefault="00407197" w:rsidP="007D0B6B">
      <w:pPr>
        <w:shd w:val="clear" w:color="auto" w:fill="FFFFFF"/>
        <w:ind w:firstLine="709"/>
        <w:jc w:val="both"/>
        <w:textAlignment w:val="baseline"/>
        <w:rPr>
          <w:spacing w:val="2"/>
          <w:sz w:val="24"/>
          <w:szCs w:val="24"/>
        </w:rPr>
      </w:pPr>
      <w:r>
        <w:rPr>
          <w:spacing w:val="2"/>
          <w:sz w:val="24"/>
          <w:szCs w:val="24"/>
        </w:rPr>
        <w:t>- проводит сверку реестров на корреспонденцию, пос</w:t>
      </w:r>
      <w:r w:rsidR="007D0B6B">
        <w:rPr>
          <w:spacing w:val="2"/>
          <w:sz w:val="24"/>
          <w:szCs w:val="24"/>
        </w:rPr>
        <w:t>тупившую фельдъегерской связью;</w:t>
      </w:r>
    </w:p>
    <w:p w:rsidR="007D0B6B" w:rsidRDefault="00407197" w:rsidP="007D0B6B">
      <w:pPr>
        <w:shd w:val="clear" w:color="auto" w:fill="FFFFFF"/>
        <w:ind w:firstLine="709"/>
        <w:jc w:val="both"/>
        <w:textAlignment w:val="baseline"/>
        <w:rPr>
          <w:spacing w:val="2"/>
          <w:sz w:val="24"/>
          <w:szCs w:val="24"/>
        </w:rPr>
      </w:pPr>
      <w:r>
        <w:rPr>
          <w:spacing w:val="2"/>
          <w:sz w:val="24"/>
          <w:szCs w:val="24"/>
        </w:rPr>
        <w:t>- вскрывает конверты, проверяет наличие в них документов (разорванные документы подклеиваются), которые в дальнейшем вместе с конверт</w:t>
      </w:r>
      <w:r w:rsidR="007D0B6B">
        <w:rPr>
          <w:spacing w:val="2"/>
          <w:sz w:val="24"/>
          <w:szCs w:val="24"/>
        </w:rPr>
        <w:t>ом прилагаются к тексту письма;</w:t>
      </w:r>
    </w:p>
    <w:p w:rsidR="007D0B6B" w:rsidRDefault="00407197" w:rsidP="007D0B6B">
      <w:pPr>
        <w:shd w:val="clear" w:color="auto" w:fill="FFFFFF"/>
        <w:ind w:firstLine="709"/>
        <w:jc w:val="both"/>
        <w:textAlignment w:val="baseline"/>
        <w:rPr>
          <w:spacing w:val="2"/>
          <w:sz w:val="24"/>
          <w:szCs w:val="24"/>
        </w:rPr>
      </w:pPr>
      <w:r>
        <w:rPr>
          <w:spacing w:val="2"/>
          <w:sz w:val="24"/>
          <w:szCs w:val="24"/>
        </w:rPr>
        <w:t>- при приеме письменного обращения непосредственно от гражданина по его просьбе ставит на копии обращения (при условии наличия копии у гражданина) штамп о принятии обращения с указанием даты его поступления, занимаемой должности, фамилии и инициалов уполномоченн</w:t>
      </w:r>
      <w:r w:rsidR="007D0B6B">
        <w:rPr>
          <w:spacing w:val="2"/>
          <w:sz w:val="24"/>
          <w:szCs w:val="24"/>
        </w:rPr>
        <w:t>ого лица, принявшего обращение;</w:t>
      </w:r>
    </w:p>
    <w:p w:rsidR="007D0B6B" w:rsidRDefault="00407197" w:rsidP="007D0B6B">
      <w:pPr>
        <w:shd w:val="clear" w:color="auto" w:fill="FFFFFF"/>
        <w:ind w:firstLine="709"/>
        <w:jc w:val="both"/>
        <w:textAlignment w:val="baseline"/>
        <w:rPr>
          <w:spacing w:val="2"/>
          <w:sz w:val="24"/>
          <w:szCs w:val="24"/>
        </w:rPr>
      </w:pPr>
      <w:r>
        <w:rPr>
          <w:spacing w:val="2"/>
          <w:sz w:val="24"/>
          <w:szCs w:val="24"/>
        </w:rPr>
        <w:t>- при приеме обращения в форме электронного документа распечатывает его на бумажном носителе, и дальнейшая работа с ним производится в порядке, предусмотренном для письменных обращений, соглас</w:t>
      </w:r>
      <w:r w:rsidR="007D0B6B">
        <w:rPr>
          <w:spacing w:val="2"/>
          <w:sz w:val="24"/>
          <w:szCs w:val="24"/>
        </w:rPr>
        <w:t>но Федеральному закону № 59-ФЗ;</w:t>
      </w:r>
    </w:p>
    <w:p w:rsidR="007D0B6B" w:rsidRDefault="00407197" w:rsidP="007D0B6B">
      <w:pPr>
        <w:shd w:val="clear" w:color="auto" w:fill="FFFFFF"/>
        <w:ind w:firstLine="709"/>
        <w:jc w:val="both"/>
        <w:textAlignment w:val="baseline"/>
        <w:rPr>
          <w:b/>
          <w:color w:val="2D2D2D"/>
          <w:spacing w:val="2"/>
          <w:sz w:val="24"/>
          <w:szCs w:val="24"/>
        </w:rPr>
      </w:pPr>
      <w:r>
        <w:rPr>
          <w:spacing w:val="2"/>
          <w:sz w:val="24"/>
          <w:szCs w:val="24"/>
        </w:rPr>
        <w:t xml:space="preserve">- прием обращений, направленных факсимильной связью, осуществляется после их поступления на факсимильный аппарат. Должностное лицо, принявшее обращение, проверяет правильность </w:t>
      </w:r>
      <w:proofErr w:type="spellStart"/>
      <w:r>
        <w:rPr>
          <w:spacing w:val="2"/>
          <w:sz w:val="24"/>
          <w:szCs w:val="24"/>
        </w:rPr>
        <w:t>адресования</w:t>
      </w:r>
      <w:proofErr w:type="spellEnd"/>
      <w:r>
        <w:rPr>
          <w:spacing w:val="2"/>
          <w:sz w:val="24"/>
          <w:szCs w:val="24"/>
        </w:rPr>
        <w:t xml:space="preserve"> и передает его на регистрацию.</w:t>
      </w:r>
    </w:p>
    <w:p w:rsidR="007D0B6B" w:rsidRDefault="00407197" w:rsidP="007D0B6B">
      <w:pPr>
        <w:shd w:val="clear" w:color="auto" w:fill="FFFFFF"/>
        <w:ind w:firstLine="709"/>
        <w:jc w:val="both"/>
        <w:textAlignment w:val="baseline"/>
        <w:rPr>
          <w:b/>
          <w:color w:val="2D2D2D"/>
          <w:spacing w:val="2"/>
          <w:sz w:val="24"/>
          <w:szCs w:val="24"/>
        </w:rPr>
      </w:pPr>
      <w:r>
        <w:rPr>
          <w:spacing w:val="2"/>
          <w:sz w:val="24"/>
          <w:szCs w:val="24"/>
        </w:rPr>
        <w:t xml:space="preserve">2.1.2. Все поступающие в администрацию </w:t>
      </w:r>
      <w:proofErr w:type="spellStart"/>
      <w:r w:rsidR="00945464">
        <w:rPr>
          <w:spacing w:val="2"/>
          <w:sz w:val="24"/>
          <w:szCs w:val="24"/>
        </w:rPr>
        <w:t>Нижнепокровского</w:t>
      </w:r>
      <w:proofErr w:type="spellEnd"/>
      <w:r>
        <w:rPr>
          <w:spacing w:val="2"/>
          <w:sz w:val="24"/>
          <w:szCs w:val="24"/>
        </w:rPr>
        <w:t xml:space="preserve"> МО обращения граждан подлежат обязательной </w:t>
      </w:r>
      <w:r w:rsidRPr="005C3F56">
        <w:rPr>
          <w:spacing w:val="2"/>
          <w:sz w:val="24"/>
          <w:szCs w:val="24"/>
        </w:rPr>
        <w:t xml:space="preserve">регистрации </w:t>
      </w:r>
      <w:r>
        <w:rPr>
          <w:spacing w:val="2"/>
          <w:sz w:val="24"/>
          <w:szCs w:val="24"/>
        </w:rPr>
        <w:t xml:space="preserve"> в журнале обращений граждан в течение трех дней со дня поступления путем занесения соответствующих данных.</w:t>
      </w:r>
    </w:p>
    <w:p w:rsidR="007D0B6B" w:rsidRDefault="00407197" w:rsidP="007D0B6B">
      <w:pPr>
        <w:shd w:val="clear" w:color="auto" w:fill="FFFFFF"/>
        <w:ind w:firstLine="709"/>
        <w:jc w:val="both"/>
        <w:textAlignment w:val="baseline"/>
        <w:rPr>
          <w:b/>
          <w:color w:val="2D2D2D"/>
          <w:spacing w:val="2"/>
          <w:sz w:val="24"/>
          <w:szCs w:val="24"/>
        </w:rPr>
      </w:pPr>
      <w:r>
        <w:rPr>
          <w:spacing w:val="2"/>
          <w:sz w:val="24"/>
          <w:szCs w:val="24"/>
        </w:rPr>
        <w:t xml:space="preserve">2.1.3. Обращение гражданина (с материалами к обращению) направляется Главе администрации </w:t>
      </w:r>
      <w:proofErr w:type="spellStart"/>
      <w:r w:rsidR="00945464">
        <w:rPr>
          <w:spacing w:val="2"/>
          <w:sz w:val="24"/>
          <w:szCs w:val="24"/>
        </w:rPr>
        <w:t>Нижнепокровского</w:t>
      </w:r>
      <w:proofErr w:type="spellEnd"/>
      <w:r>
        <w:rPr>
          <w:spacing w:val="2"/>
          <w:sz w:val="24"/>
          <w:szCs w:val="24"/>
        </w:rPr>
        <w:t xml:space="preserve"> МО в день регистрации, в случае поступления обращения после 18.00 - на следующий рабочий день.</w:t>
      </w:r>
    </w:p>
    <w:p w:rsidR="007D0B6B" w:rsidRDefault="00407197" w:rsidP="007D0B6B">
      <w:pPr>
        <w:shd w:val="clear" w:color="auto" w:fill="FFFFFF"/>
        <w:ind w:firstLine="709"/>
        <w:jc w:val="both"/>
        <w:textAlignment w:val="baseline"/>
        <w:rPr>
          <w:b/>
          <w:color w:val="2D2D2D"/>
          <w:spacing w:val="2"/>
          <w:sz w:val="24"/>
          <w:szCs w:val="24"/>
        </w:rPr>
      </w:pPr>
      <w:r>
        <w:rPr>
          <w:spacing w:val="2"/>
          <w:sz w:val="24"/>
          <w:szCs w:val="24"/>
        </w:rPr>
        <w:t>2.2. Порядок работы с зарегистрированными обращениями. </w:t>
      </w:r>
    </w:p>
    <w:p w:rsidR="007D0B6B" w:rsidRDefault="00407197" w:rsidP="007D0B6B">
      <w:pPr>
        <w:shd w:val="clear" w:color="auto" w:fill="FFFFFF"/>
        <w:ind w:firstLine="709"/>
        <w:jc w:val="both"/>
        <w:textAlignment w:val="baseline"/>
        <w:rPr>
          <w:spacing w:val="2"/>
          <w:sz w:val="24"/>
          <w:szCs w:val="24"/>
        </w:rPr>
      </w:pPr>
      <w:r>
        <w:rPr>
          <w:spacing w:val="2"/>
          <w:sz w:val="24"/>
          <w:szCs w:val="24"/>
        </w:rPr>
        <w:t xml:space="preserve">2.2.1. Обращение, поступившее в администрацию </w:t>
      </w:r>
      <w:proofErr w:type="spellStart"/>
      <w:r w:rsidR="00945464">
        <w:rPr>
          <w:spacing w:val="2"/>
          <w:sz w:val="24"/>
          <w:szCs w:val="24"/>
        </w:rPr>
        <w:t>Нижнепокровского</w:t>
      </w:r>
      <w:proofErr w:type="spellEnd"/>
      <w:r>
        <w:rPr>
          <w:spacing w:val="2"/>
          <w:sz w:val="24"/>
          <w:szCs w:val="24"/>
        </w:rPr>
        <w:t xml:space="preserve"> МО в письменной форме или в форме электронного документа, подлежит рассмотрению в порядке, установленном Федеральным законом № 59-ФЗ </w:t>
      </w:r>
      <w:r w:rsidR="007D0B6B">
        <w:rPr>
          <w:spacing w:val="2"/>
          <w:sz w:val="24"/>
          <w:szCs w:val="24"/>
        </w:rPr>
        <w:t>и настоящим Положением.</w:t>
      </w:r>
    </w:p>
    <w:p w:rsidR="00407197" w:rsidRPr="007D0B6B" w:rsidRDefault="00407197" w:rsidP="007D0B6B">
      <w:pPr>
        <w:shd w:val="clear" w:color="auto" w:fill="FFFFFF"/>
        <w:ind w:firstLine="709"/>
        <w:jc w:val="both"/>
        <w:textAlignment w:val="baseline"/>
        <w:rPr>
          <w:b/>
          <w:color w:val="2D2D2D"/>
          <w:spacing w:val="2"/>
          <w:sz w:val="24"/>
          <w:szCs w:val="24"/>
        </w:rPr>
      </w:pPr>
      <w:r>
        <w:rPr>
          <w:spacing w:val="2"/>
          <w:sz w:val="24"/>
          <w:szCs w:val="24"/>
        </w:rPr>
        <w:t xml:space="preserve">Письменное обращение гражданина в обязательном порядке должно содержать либо наименование администрации </w:t>
      </w:r>
      <w:proofErr w:type="spellStart"/>
      <w:r w:rsidR="00945464">
        <w:rPr>
          <w:spacing w:val="2"/>
          <w:sz w:val="24"/>
          <w:szCs w:val="24"/>
        </w:rPr>
        <w:t>Нижнепокровского</w:t>
      </w:r>
      <w:proofErr w:type="spellEnd"/>
      <w:r>
        <w:rPr>
          <w:spacing w:val="2"/>
          <w:sz w:val="24"/>
          <w:szCs w:val="24"/>
        </w:rPr>
        <w:t xml:space="preserve"> МО, либо фамилию, имя, </w:t>
      </w:r>
      <w:r>
        <w:rPr>
          <w:spacing w:val="2"/>
          <w:sz w:val="24"/>
          <w:szCs w:val="24"/>
        </w:rPr>
        <w:lastRenderedPageBreak/>
        <w:t xml:space="preserve">отчество Главы администрации </w:t>
      </w:r>
      <w:proofErr w:type="spellStart"/>
      <w:r w:rsidR="00945464">
        <w:rPr>
          <w:spacing w:val="2"/>
          <w:sz w:val="24"/>
          <w:szCs w:val="24"/>
        </w:rPr>
        <w:t>Нижнепокровского</w:t>
      </w:r>
      <w:proofErr w:type="spellEnd"/>
      <w:r>
        <w:rPr>
          <w:spacing w:val="2"/>
          <w:sz w:val="24"/>
          <w:szCs w:val="24"/>
        </w:rPr>
        <w:t xml:space="preserve"> МО, либо его должность. Также гражданин указывает свои фамилию, имя, отчество (последнее - при наличии), почтовый адрес, по которому должен быть направлен ответ или уведомление о переадресации обращения, излагает суть предложения, заявления или жалобы, ставит личную подпись и дату. В случае необходимости в подтверждение своих доводов гражданин прилагает к письменному обращению документы и материалы либо их копии.</w:t>
      </w:r>
      <w:r>
        <w:rPr>
          <w:spacing w:val="2"/>
          <w:sz w:val="24"/>
          <w:szCs w:val="24"/>
        </w:rPr>
        <w:br/>
        <w:t xml:space="preserve">         Обращение гражданина, поступившее в Администрации </w:t>
      </w:r>
      <w:proofErr w:type="spellStart"/>
      <w:r w:rsidR="00945464">
        <w:rPr>
          <w:spacing w:val="2"/>
          <w:sz w:val="24"/>
          <w:szCs w:val="24"/>
        </w:rPr>
        <w:t>Нижнепокровского</w:t>
      </w:r>
      <w:proofErr w:type="spellEnd"/>
      <w:r>
        <w:rPr>
          <w:spacing w:val="2"/>
          <w:sz w:val="24"/>
          <w:szCs w:val="24"/>
        </w:rPr>
        <w:t xml:space="preserve"> МО в форме электронного документа, в обязательном порядке должно содержать фамилию, имя, отчество (последнее - при наличии) гражданина, адрес электронной почты, по которому должны быть направлены ответ, уведомление о переадресации обращения. Гражданин вправе приложить к такому обращению необходимые документы и материалы в электронной форме.</w:t>
      </w:r>
    </w:p>
    <w:p w:rsidR="007D0B6B" w:rsidRDefault="00407197" w:rsidP="007D0B6B">
      <w:pPr>
        <w:shd w:val="clear" w:color="auto" w:fill="FFFFFF"/>
        <w:ind w:firstLine="709"/>
        <w:jc w:val="both"/>
        <w:textAlignment w:val="baseline"/>
        <w:rPr>
          <w:spacing w:val="2"/>
          <w:sz w:val="24"/>
          <w:szCs w:val="24"/>
        </w:rPr>
      </w:pPr>
      <w:r>
        <w:rPr>
          <w:spacing w:val="2"/>
          <w:sz w:val="24"/>
          <w:szCs w:val="24"/>
        </w:rPr>
        <w:t>2.2.2. Срок рассмотрения обращений граждан - не более 30 дне</w:t>
      </w:r>
      <w:r w:rsidR="007D0B6B">
        <w:rPr>
          <w:spacing w:val="2"/>
          <w:sz w:val="24"/>
          <w:szCs w:val="24"/>
        </w:rPr>
        <w:t>й со дня регистрации.</w:t>
      </w:r>
    </w:p>
    <w:p w:rsidR="007D0B6B" w:rsidRDefault="00407197" w:rsidP="007D0B6B">
      <w:pPr>
        <w:shd w:val="clear" w:color="auto" w:fill="FFFFFF"/>
        <w:ind w:firstLine="709"/>
        <w:jc w:val="both"/>
        <w:textAlignment w:val="baseline"/>
        <w:rPr>
          <w:spacing w:val="2"/>
          <w:sz w:val="24"/>
          <w:szCs w:val="24"/>
        </w:rPr>
      </w:pPr>
      <w:r>
        <w:rPr>
          <w:spacing w:val="2"/>
          <w:sz w:val="24"/>
          <w:szCs w:val="24"/>
        </w:rPr>
        <w:t xml:space="preserve">Глава </w:t>
      </w:r>
      <w:proofErr w:type="spellStart"/>
      <w:r w:rsidR="00945464">
        <w:rPr>
          <w:spacing w:val="2"/>
          <w:sz w:val="24"/>
          <w:szCs w:val="24"/>
        </w:rPr>
        <w:t>Нижнепокровского</w:t>
      </w:r>
      <w:proofErr w:type="spellEnd"/>
      <w:r>
        <w:rPr>
          <w:spacing w:val="2"/>
          <w:sz w:val="24"/>
          <w:szCs w:val="24"/>
        </w:rPr>
        <w:t xml:space="preserve"> МО вправе устанавливать сокращенные сроки рассмотрения отдельных обращений граждан.</w:t>
      </w:r>
    </w:p>
    <w:p w:rsidR="007D0B6B" w:rsidRDefault="00407197" w:rsidP="007D0B6B">
      <w:pPr>
        <w:shd w:val="clear" w:color="auto" w:fill="FFFFFF"/>
        <w:ind w:firstLine="709"/>
        <w:jc w:val="both"/>
        <w:textAlignment w:val="baseline"/>
        <w:rPr>
          <w:spacing w:val="2"/>
          <w:sz w:val="24"/>
          <w:szCs w:val="24"/>
        </w:rPr>
      </w:pPr>
      <w:r>
        <w:rPr>
          <w:spacing w:val="2"/>
          <w:sz w:val="24"/>
          <w:szCs w:val="24"/>
        </w:rPr>
        <w:t xml:space="preserve">2.2.3. </w:t>
      </w:r>
      <w:proofErr w:type="gramStart"/>
      <w:r>
        <w:rPr>
          <w:spacing w:val="2"/>
          <w:sz w:val="24"/>
          <w:szCs w:val="24"/>
        </w:rPr>
        <w:t xml:space="preserve">В соответствии с частью 2 статьи 12 Федерального закона № 59-ФЗ в исключительных случаях, а также в случае направления запроса, предусмотренного частью 2 статьи 10 указанного Федерального закона, Глава </w:t>
      </w:r>
      <w:proofErr w:type="spellStart"/>
      <w:r w:rsidR="00945464">
        <w:rPr>
          <w:spacing w:val="2"/>
          <w:sz w:val="24"/>
          <w:szCs w:val="24"/>
        </w:rPr>
        <w:t>Нижнепокровского</w:t>
      </w:r>
      <w:proofErr w:type="spellEnd"/>
      <w:r>
        <w:rPr>
          <w:spacing w:val="2"/>
          <w:sz w:val="24"/>
          <w:szCs w:val="24"/>
        </w:rPr>
        <w:t xml:space="preserve"> МО либо уполномоченное на то лицо вправе продлить срок рассмотрения обращения не более чем на 30 дней, уведомив о продлении срока его рассмотрения гражданина, направившего обращение.</w:t>
      </w:r>
      <w:proofErr w:type="gramEnd"/>
    </w:p>
    <w:p w:rsidR="007D0B6B" w:rsidRDefault="00407197" w:rsidP="007D0B6B">
      <w:pPr>
        <w:shd w:val="clear" w:color="auto" w:fill="FFFFFF"/>
        <w:ind w:firstLine="709"/>
        <w:jc w:val="both"/>
        <w:textAlignment w:val="baseline"/>
        <w:rPr>
          <w:spacing w:val="2"/>
          <w:sz w:val="24"/>
          <w:szCs w:val="24"/>
        </w:rPr>
      </w:pPr>
      <w:r>
        <w:rPr>
          <w:spacing w:val="2"/>
          <w:sz w:val="24"/>
          <w:szCs w:val="24"/>
        </w:rPr>
        <w:t xml:space="preserve">2.2.4. Письменное обращение, содержащее вопросы, решение которых не входит в компетенцию Администрации </w:t>
      </w:r>
      <w:proofErr w:type="spellStart"/>
      <w:r w:rsidR="00945464">
        <w:rPr>
          <w:spacing w:val="2"/>
          <w:sz w:val="24"/>
          <w:szCs w:val="24"/>
        </w:rPr>
        <w:t>Нижнепокровского</w:t>
      </w:r>
      <w:proofErr w:type="spellEnd"/>
      <w:r>
        <w:rPr>
          <w:spacing w:val="2"/>
          <w:sz w:val="24"/>
          <w:szCs w:val="24"/>
        </w:rPr>
        <w:t xml:space="preserve"> МО, направляется в течение семи дней со дня регистрации в соответствующий орган государственной власти, орган местного самоуправления или соответствующему должностному лицу, в компетенцию которых входит решение поставленных в обращении вопросов, с уведомлением гражданина, направившего обращение, о переадресации обращения.</w:t>
      </w:r>
    </w:p>
    <w:p w:rsidR="007D0B6B" w:rsidRDefault="00407197" w:rsidP="007D0B6B">
      <w:pPr>
        <w:shd w:val="clear" w:color="auto" w:fill="FFFFFF"/>
        <w:ind w:firstLine="709"/>
        <w:jc w:val="both"/>
        <w:textAlignment w:val="baseline"/>
        <w:rPr>
          <w:spacing w:val="2"/>
          <w:sz w:val="24"/>
          <w:szCs w:val="24"/>
        </w:rPr>
      </w:pPr>
      <w:r>
        <w:rPr>
          <w:spacing w:val="2"/>
          <w:sz w:val="24"/>
          <w:szCs w:val="24"/>
        </w:rPr>
        <w:t xml:space="preserve">2.2.5. Если в письменном обращении не </w:t>
      </w:r>
      <w:proofErr w:type="gramStart"/>
      <w:r>
        <w:rPr>
          <w:spacing w:val="2"/>
          <w:sz w:val="24"/>
          <w:szCs w:val="24"/>
        </w:rPr>
        <w:t>указаны</w:t>
      </w:r>
      <w:proofErr w:type="gramEnd"/>
      <w:r>
        <w:rPr>
          <w:spacing w:val="2"/>
          <w:sz w:val="24"/>
          <w:szCs w:val="24"/>
        </w:rPr>
        <w:t xml:space="preserve"> фамилия заявителя, направившего обращение, или почтовый адрес, по которому должен быть направлен ответ, ответ на обращение не дается. Если в указанном обращении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совершившем, обращение подлежит направлению в государственный орган в соответствии с его компетенцией.</w:t>
      </w:r>
      <w:r>
        <w:rPr>
          <w:spacing w:val="2"/>
          <w:sz w:val="24"/>
          <w:szCs w:val="24"/>
        </w:rPr>
        <w:br/>
        <w:t xml:space="preserve">        Обращение, в котором обжалуется судебное решение, в течение семи дней со дня регистрации возвращается гражданину, направившему обращение, с разъяснением порядка обжалования данного судебного решения.</w:t>
      </w:r>
      <w:r>
        <w:rPr>
          <w:spacing w:val="2"/>
          <w:sz w:val="24"/>
          <w:szCs w:val="24"/>
        </w:rPr>
        <w:br/>
        <w:t xml:space="preserve">        При получении письменного обращения, в котором содержатся нецензурные либо оскорбительные выражения, угрозы жизни, здоровью и имуществу должностного лица, а также членов его семьи, Администрация </w:t>
      </w:r>
      <w:proofErr w:type="spellStart"/>
      <w:r w:rsidR="00945464">
        <w:rPr>
          <w:spacing w:val="2"/>
          <w:sz w:val="24"/>
          <w:szCs w:val="24"/>
        </w:rPr>
        <w:t>Нижнепокровского</w:t>
      </w:r>
      <w:proofErr w:type="spellEnd"/>
      <w:r>
        <w:rPr>
          <w:spacing w:val="2"/>
          <w:sz w:val="24"/>
          <w:szCs w:val="24"/>
        </w:rPr>
        <w:t xml:space="preserve"> МО вправе оставить такое обращение без ответа по существу поставленных в нем вопросов и сообщить гражданину, направившему обращение, о недопустимости злоупотребления правом.</w:t>
      </w:r>
      <w:r>
        <w:rPr>
          <w:spacing w:val="2"/>
          <w:sz w:val="24"/>
          <w:szCs w:val="24"/>
        </w:rPr>
        <w:br/>
        <w:t xml:space="preserve">         Если текст письменного обращения не поддается прочтению, ответ на обращение не </w:t>
      </w:r>
      <w:proofErr w:type="gramStart"/>
      <w:r>
        <w:rPr>
          <w:spacing w:val="2"/>
          <w:sz w:val="24"/>
          <w:szCs w:val="24"/>
        </w:rPr>
        <w:t>даётся</w:t>
      </w:r>
      <w:proofErr w:type="gramEnd"/>
      <w:r>
        <w:rPr>
          <w:spacing w:val="2"/>
          <w:sz w:val="24"/>
          <w:szCs w:val="24"/>
        </w:rPr>
        <w:t xml:space="preserve">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семи дней со дня регистрации обращения сообщается гражданину, направившему обращение, если его фамилия и почтовый адрес поддаются прочтению.</w:t>
      </w:r>
      <w:r>
        <w:rPr>
          <w:spacing w:val="2"/>
          <w:sz w:val="24"/>
          <w:szCs w:val="24"/>
        </w:rPr>
        <w:br/>
        <w:t xml:space="preserve">          В случае</w:t>
      </w:r>
      <w:proofErr w:type="gramStart"/>
      <w:r>
        <w:rPr>
          <w:spacing w:val="2"/>
          <w:sz w:val="24"/>
          <w:szCs w:val="24"/>
        </w:rPr>
        <w:t>,</w:t>
      </w:r>
      <w:proofErr w:type="gramEnd"/>
      <w:r>
        <w:rPr>
          <w:spacing w:val="2"/>
          <w:sz w:val="24"/>
          <w:szCs w:val="24"/>
        </w:rPr>
        <w:t xml:space="preserve"> если текст письменного обращения не позволяет определить суть предложения, заявления или жалобы, ответ на обращение не дается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семи дней со </w:t>
      </w:r>
      <w:r>
        <w:rPr>
          <w:spacing w:val="2"/>
          <w:sz w:val="24"/>
          <w:szCs w:val="24"/>
        </w:rPr>
        <w:lastRenderedPageBreak/>
        <w:t>дня регистрации обращения сообщается гражданину, направившему обращение.</w:t>
      </w:r>
      <w:r>
        <w:rPr>
          <w:spacing w:val="2"/>
          <w:sz w:val="24"/>
          <w:szCs w:val="24"/>
        </w:rPr>
        <w:br/>
        <w:t xml:space="preserve">          </w:t>
      </w:r>
      <w:proofErr w:type="gramStart"/>
      <w:r>
        <w:rPr>
          <w:spacing w:val="2"/>
          <w:sz w:val="24"/>
          <w:szCs w:val="24"/>
        </w:rPr>
        <w:t xml:space="preserve">Если в письменном обращении гражданина содержится вопрос, на который ему неоднократно давались письменные ответы по существу в связи с ранее направляемыми обращениями, и при этом в обращении не приводятся новые доводы или обстоятельства, Глава </w:t>
      </w:r>
      <w:proofErr w:type="spellStart"/>
      <w:r w:rsidR="00945464">
        <w:rPr>
          <w:spacing w:val="2"/>
          <w:sz w:val="24"/>
          <w:szCs w:val="24"/>
        </w:rPr>
        <w:t>Нижнепокровского</w:t>
      </w:r>
      <w:proofErr w:type="spellEnd"/>
      <w:r>
        <w:rPr>
          <w:spacing w:val="2"/>
          <w:sz w:val="24"/>
          <w:szCs w:val="24"/>
        </w:rPr>
        <w:t xml:space="preserve"> МО либо уполномоченное на то лицо вправе принять решение о безосновательности очередного обращения и прекращении переписки с гражданином по данному вопросу при условии, что указанное</w:t>
      </w:r>
      <w:proofErr w:type="gramEnd"/>
      <w:r>
        <w:rPr>
          <w:spacing w:val="2"/>
          <w:sz w:val="24"/>
          <w:szCs w:val="24"/>
        </w:rPr>
        <w:t xml:space="preserve"> обращение и ранее направляемые обращения направлялись в Администрацию </w:t>
      </w:r>
      <w:proofErr w:type="spellStart"/>
      <w:r w:rsidR="00945464">
        <w:rPr>
          <w:spacing w:val="2"/>
          <w:sz w:val="24"/>
          <w:szCs w:val="24"/>
        </w:rPr>
        <w:t>Нижнепокровского</w:t>
      </w:r>
      <w:proofErr w:type="spellEnd"/>
      <w:r>
        <w:rPr>
          <w:spacing w:val="2"/>
          <w:sz w:val="24"/>
          <w:szCs w:val="24"/>
        </w:rPr>
        <w:t xml:space="preserve"> МО. О данном решении уведомляется гражданин, направивший обращение.</w:t>
      </w:r>
      <w:r>
        <w:rPr>
          <w:spacing w:val="2"/>
          <w:sz w:val="24"/>
          <w:szCs w:val="24"/>
        </w:rPr>
        <w:br/>
        <w:t xml:space="preserve">          </w:t>
      </w:r>
      <w:proofErr w:type="gramStart"/>
      <w:r>
        <w:rPr>
          <w:spacing w:val="2"/>
          <w:sz w:val="24"/>
          <w:szCs w:val="24"/>
        </w:rPr>
        <w:t xml:space="preserve">В случае поступления в Администрацию </w:t>
      </w:r>
      <w:proofErr w:type="spellStart"/>
      <w:r w:rsidR="00945464">
        <w:rPr>
          <w:spacing w:val="2"/>
          <w:sz w:val="24"/>
          <w:szCs w:val="24"/>
        </w:rPr>
        <w:t>Нижнепокровского</w:t>
      </w:r>
      <w:proofErr w:type="spellEnd"/>
      <w:r>
        <w:rPr>
          <w:spacing w:val="2"/>
          <w:sz w:val="24"/>
          <w:szCs w:val="24"/>
        </w:rPr>
        <w:t xml:space="preserve"> МО письменного обращения, содержащего вопрос, ответ на который размещен в соответствии с частью 4 статьи 10 Федерального закона № 59-ФЗ на официальном сайте Администрации </w:t>
      </w:r>
      <w:proofErr w:type="spellStart"/>
      <w:r w:rsidR="00945464">
        <w:rPr>
          <w:spacing w:val="2"/>
          <w:sz w:val="24"/>
          <w:szCs w:val="24"/>
        </w:rPr>
        <w:t>Нижнепокровского</w:t>
      </w:r>
      <w:proofErr w:type="spellEnd"/>
      <w:r>
        <w:rPr>
          <w:spacing w:val="2"/>
          <w:sz w:val="24"/>
          <w:szCs w:val="24"/>
        </w:rPr>
        <w:t xml:space="preserve"> МО в информационно-телекоммуникационной сети "Интернет", гражданину, направившему обращение, в течение семи дней со дня регистрации обращения сообщается электронный адрес официального сайта Администрации </w:t>
      </w:r>
      <w:proofErr w:type="spellStart"/>
      <w:r w:rsidR="00945464">
        <w:rPr>
          <w:spacing w:val="2"/>
          <w:sz w:val="24"/>
          <w:szCs w:val="24"/>
        </w:rPr>
        <w:t>Нижнепокровского</w:t>
      </w:r>
      <w:proofErr w:type="spellEnd"/>
      <w:r>
        <w:rPr>
          <w:spacing w:val="2"/>
          <w:sz w:val="24"/>
          <w:szCs w:val="24"/>
        </w:rPr>
        <w:t xml:space="preserve"> МО в информационно-телекоммуникационной сети "Интернет", на котором</w:t>
      </w:r>
      <w:proofErr w:type="gramEnd"/>
      <w:r>
        <w:rPr>
          <w:spacing w:val="2"/>
          <w:sz w:val="24"/>
          <w:szCs w:val="24"/>
        </w:rPr>
        <w:t xml:space="preserve"> размещен ответ на вопрос, поставленный в обращении, при этом обращение, содержащее обжалование судебного решения, не возвращается.</w:t>
      </w:r>
      <w:r>
        <w:rPr>
          <w:spacing w:val="2"/>
          <w:sz w:val="24"/>
          <w:szCs w:val="24"/>
        </w:rPr>
        <w:br/>
        <w:t xml:space="preserve">          Если ответ по существу поставленного в обращении вопроса не может быть дан без разглашения сведений, составляющих государственную или иную охраняемую федеральным законом тайну, гражданину, направившему обращение, сообщается о невозможности дать ответ по существу поставленного в нем вопроса в связи с недопустимостью разглашения указанных сведений.</w:t>
      </w:r>
      <w:r>
        <w:rPr>
          <w:spacing w:val="2"/>
          <w:sz w:val="24"/>
          <w:szCs w:val="24"/>
        </w:rPr>
        <w:br/>
        <w:t xml:space="preserve">          В случае если причины, по которым ответ по существу поставленных в обращении вопросов не мог быть дан, в последующем были устранены, гражданин вправе вновь направить обращение в Администрацию </w:t>
      </w:r>
      <w:proofErr w:type="spellStart"/>
      <w:r w:rsidR="00945464">
        <w:rPr>
          <w:spacing w:val="2"/>
          <w:sz w:val="24"/>
          <w:szCs w:val="24"/>
        </w:rPr>
        <w:t>Нижнепокровского</w:t>
      </w:r>
      <w:proofErr w:type="spellEnd"/>
      <w:r>
        <w:rPr>
          <w:spacing w:val="2"/>
          <w:sz w:val="24"/>
          <w:szCs w:val="24"/>
        </w:rPr>
        <w:t xml:space="preserve"> МО.</w:t>
      </w:r>
    </w:p>
    <w:p w:rsidR="007D0B6B" w:rsidRDefault="00407197" w:rsidP="007D0B6B">
      <w:pPr>
        <w:shd w:val="clear" w:color="auto" w:fill="FFFFFF"/>
        <w:ind w:firstLine="709"/>
        <w:jc w:val="both"/>
        <w:textAlignment w:val="baseline"/>
        <w:rPr>
          <w:spacing w:val="2"/>
          <w:sz w:val="24"/>
          <w:szCs w:val="24"/>
        </w:rPr>
      </w:pPr>
      <w:r>
        <w:rPr>
          <w:spacing w:val="2"/>
          <w:sz w:val="24"/>
          <w:szCs w:val="24"/>
        </w:rPr>
        <w:t>2.2.6. В случае</w:t>
      </w:r>
      <w:proofErr w:type="gramStart"/>
      <w:r>
        <w:rPr>
          <w:spacing w:val="2"/>
          <w:sz w:val="24"/>
          <w:szCs w:val="24"/>
        </w:rPr>
        <w:t>,</w:t>
      </w:r>
      <w:proofErr w:type="gramEnd"/>
      <w:r>
        <w:rPr>
          <w:spacing w:val="2"/>
          <w:sz w:val="24"/>
          <w:szCs w:val="24"/>
        </w:rPr>
        <w:t xml:space="preserve"> если решение поставленных в письменном обращении вопросов наряду с вопросами, относящимися к компетенции Администрации </w:t>
      </w:r>
      <w:proofErr w:type="spellStart"/>
      <w:r w:rsidR="00945464">
        <w:rPr>
          <w:spacing w:val="2"/>
          <w:sz w:val="24"/>
          <w:szCs w:val="24"/>
        </w:rPr>
        <w:t>Нижнепокровского</w:t>
      </w:r>
      <w:proofErr w:type="spellEnd"/>
      <w:r>
        <w:rPr>
          <w:spacing w:val="2"/>
          <w:sz w:val="24"/>
          <w:szCs w:val="24"/>
        </w:rPr>
        <w:t xml:space="preserve"> МО, относится к компетенции нескольких государственных органов, органов местного самоуправления или должностных лиц, копия обращения в течение семи дней со дня регистрации направляется в соответствующие государственные органы, органы местного самоуправления или соответствующим должностным лицам.</w:t>
      </w:r>
    </w:p>
    <w:p w:rsidR="007D0B6B" w:rsidRDefault="00407197" w:rsidP="007D0B6B">
      <w:pPr>
        <w:shd w:val="clear" w:color="auto" w:fill="FFFFFF"/>
        <w:ind w:firstLine="709"/>
        <w:jc w:val="both"/>
        <w:textAlignment w:val="baseline"/>
        <w:rPr>
          <w:spacing w:val="2"/>
          <w:sz w:val="24"/>
          <w:szCs w:val="24"/>
        </w:rPr>
      </w:pPr>
      <w:r>
        <w:rPr>
          <w:spacing w:val="2"/>
          <w:sz w:val="24"/>
          <w:szCs w:val="24"/>
        </w:rPr>
        <w:t xml:space="preserve">2.2.7. </w:t>
      </w:r>
      <w:proofErr w:type="gramStart"/>
      <w:r>
        <w:rPr>
          <w:spacing w:val="2"/>
          <w:sz w:val="24"/>
          <w:szCs w:val="24"/>
        </w:rPr>
        <w:t>Письменное обращение, содержащее информацию о фактах возможных нарушений законодательства Российской Федерации в сфере миграции, направляется в течение пяти дней со дня регистрации в территориальный орган федерального органа исполнительной власти, осуществляющего правоприменительные функции, функции по контролю, надзору и оказанию государственных услуг в сфере миграции, и высшему должностному лицу субъекта Российской Федерации (руководителю высшего исполнительного органа государственной власти субъекта Российской Федерации) с</w:t>
      </w:r>
      <w:proofErr w:type="gramEnd"/>
      <w:r>
        <w:rPr>
          <w:spacing w:val="2"/>
          <w:sz w:val="24"/>
          <w:szCs w:val="24"/>
        </w:rPr>
        <w:t xml:space="preserve"> уведомлением гражданина, направившего обращение, о переадресации его обращения, за исключением случая, указанного в абзаце 4 пункта 2.2.5. настоящего Положения.</w:t>
      </w:r>
    </w:p>
    <w:p w:rsidR="00407197" w:rsidRDefault="00407197" w:rsidP="007D0B6B">
      <w:pPr>
        <w:shd w:val="clear" w:color="auto" w:fill="FFFFFF"/>
        <w:ind w:firstLine="709"/>
        <w:jc w:val="both"/>
        <w:textAlignment w:val="baseline"/>
        <w:rPr>
          <w:spacing w:val="2"/>
          <w:sz w:val="24"/>
          <w:szCs w:val="24"/>
        </w:rPr>
      </w:pPr>
      <w:r>
        <w:rPr>
          <w:spacing w:val="2"/>
          <w:sz w:val="24"/>
          <w:szCs w:val="24"/>
        </w:rPr>
        <w:t xml:space="preserve">2.2.8 </w:t>
      </w:r>
      <w:r>
        <w:rPr>
          <w:b/>
          <w:spacing w:val="2"/>
          <w:sz w:val="24"/>
          <w:szCs w:val="24"/>
        </w:rPr>
        <w:t xml:space="preserve">Дополнительные гарантии прав для граждан при приеме и регистрации обращения </w:t>
      </w:r>
      <w:proofErr w:type="gramStart"/>
      <w:r>
        <w:rPr>
          <w:spacing w:val="2"/>
          <w:sz w:val="24"/>
          <w:szCs w:val="24"/>
        </w:rPr>
        <w:t>согласно Закона</w:t>
      </w:r>
      <w:proofErr w:type="gramEnd"/>
      <w:r>
        <w:rPr>
          <w:spacing w:val="2"/>
          <w:sz w:val="24"/>
          <w:szCs w:val="24"/>
        </w:rPr>
        <w:t xml:space="preserve"> Саратовской области от 31.07.2018 N 73-ЗСО: в органе местного самоуправления, организации, в том числе по телефону гражданин вправе получить</w:t>
      </w:r>
    </w:p>
    <w:p w:rsidR="00407197" w:rsidRDefault="00407197" w:rsidP="005C3F56">
      <w:pPr>
        <w:shd w:val="clear" w:color="auto" w:fill="FFFFFF"/>
        <w:jc w:val="both"/>
        <w:textAlignment w:val="baseline"/>
        <w:rPr>
          <w:spacing w:val="2"/>
          <w:sz w:val="24"/>
          <w:szCs w:val="24"/>
        </w:rPr>
      </w:pPr>
      <w:r>
        <w:rPr>
          <w:spacing w:val="2"/>
          <w:sz w:val="24"/>
          <w:szCs w:val="24"/>
        </w:rPr>
        <w:t>•</w:t>
      </w:r>
      <w:r>
        <w:rPr>
          <w:spacing w:val="2"/>
          <w:sz w:val="24"/>
          <w:szCs w:val="24"/>
        </w:rPr>
        <w:tab/>
        <w:t xml:space="preserve">информацию о регистрации его обращения, </w:t>
      </w:r>
    </w:p>
    <w:p w:rsidR="00407197" w:rsidRDefault="00407197" w:rsidP="005C3F56">
      <w:pPr>
        <w:shd w:val="clear" w:color="auto" w:fill="FFFFFF"/>
        <w:jc w:val="both"/>
        <w:textAlignment w:val="baseline"/>
        <w:rPr>
          <w:spacing w:val="2"/>
          <w:sz w:val="24"/>
          <w:szCs w:val="24"/>
        </w:rPr>
      </w:pPr>
      <w:r>
        <w:rPr>
          <w:spacing w:val="2"/>
          <w:sz w:val="24"/>
          <w:szCs w:val="24"/>
        </w:rPr>
        <w:t>•</w:t>
      </w:r>
      <w:r>
        <w:rPr>
          <w:spacing w:val="2"/>
          <w:sz w:val="24"/>
          <w:szCs w:val="24"/>
        </w:rPr>
        <w:tab/>
      </w:r>
      <w:proofErr w:type="gramStart"/>
      <w:r>
        <w:rPr>
          <w:spacing w:val="2"/>
          <w:sz w:val="24"/>
          <w:szCs w:val="24"/>
        </w:rPr>
        <w:t>сроках</w:t>
      </w:r>
      <w:proofErr w:type="gramEnd"/>
      <w:r>
        <w:rPr>
          <w:spacing w:val="2"/>
          <w:sz w:val="24"/>
          <w:szCs w:val="24"/>
        </w:rPr>
        <w:t xml:space="preserve"> его рассмотрения, </w:t>
      </w:r>
    </w:p>
    <w:p w:rsidR="00407197" w:rsidRDefault="00407197" w:rsidP="005C3F56">
      <w:pPr>
        <w:shd w:val="clear" w:color="auto" w:fill="FFFFFF"/>
        <w:jc w:val="both"/>
        <w:textAlignment w:val="baseline"/>
        <w:rPr>
          <w:spacing w:val="2"/>
          <w:sz w:val="24"/>
          <w:szCs w:val="24"/>
        </w:rPr>
      </w:pPr>
      <w:r>
        <w:rPr>
          <w:spacing w:val="2"/>
          <w:sz w:val="24"/>
          <w:szCs w:val="24"/>
        </w:rPr>
        <w:t>•</w:t>
      </w:r>
      <w:r>
        <w:rPr>
          <w:spacing w:val="2"/>
          <w:sz w:val="24"/>
          <w:szCs w:val="24"/>
        </w:rPr>
        <w:tab/>
        <w:t xml:space="preserve">о том, какому должностному лицу поручено рассмотрение обращения, его контактном телефоне, а также </w:t>
      </w:r>
    </w:p>
    <w:p w:rsidR="00407197" w:rsidRDefault="00407197" w:rsidP="005C3F56">
      <w:pPr>
        <w:shd w:val="clear" w:color="auto" w:fill="FFFFFF"/>
        <w:jc w:val="both"/>
        <w:textAlignment w:val="baseline"/>
        <w:rPr>
          <w:spacing w:val="2"/>
          <w:sz w:val="24"/>
          <w:szCs w:val="24"/>
        </w:rPr>
      </w:pPr>
      <w:r>
        <w:rPr>
          <w:spacing w:val="2"/>
          <w:sz w:val="24"/>
          <w:szCs w:val="24"/>
        </w:rPr>
        <w:t>•</w:t>
      </w:r>
      <w:r>
        <w:rPr>
          <w:spacing w:val="2"/>
          <w:sz w:val="24"/>
          <w:szCs w:val="24"/>
        </w:rPr>
        <w:tab/>
        <w:t>иную информацию о ходе рассмотрения обращения, распространение которой не запрещено федеральным законодательством.</w:t>
      </w:r>
    </w:p>
    <w:p w:rsidR="007D0B6B" w:rsidRDefault="00407197" w:rsidP="005C3F56">
      <w:pPr>
        <w:shd w:val="clear" w:color="auto" w:fill="FFFFFF"/>
        <w:jc w:val="both"/>
        <w:textAlignment w:val="baseline"/>
        <w:rPr>
          <w:spacing w:val="2"/>
          <w:sz w:val="24"/>
          <w:szCs w:val="24"/>
        </w:rPr>
      </w:pPr>
      <w:r>
        <w:rPr>
          <w:spacing w:val="2"/>
          <w:sz w:val="24"/>
          <w:szCs w:val="24"/>
        </w:rPr>
        <w:lastRenderedPageBreak/>
        <w:t xml:space="preserve">         По просьбе гражданина на втором экземпляре принятого письменного обращения делается отметка с указанием даты его принятия, фамилии и инициалов лица, принявшего обращение, контактного телефона государственного органа, органа местного самоуправления, организации, принявших обращение.</w:t>
      </w:r>
    </w:p>
    <w:p w:rsidR="00407197" w:rsidRPr="007D0B6B" w:rsidRDefault="00407197" w:rsidP="007D0B6B">
      <w:pPr>
        <w:shd w:val="clear" w:color="auto" w:fill="FFFFFF"/>
        <w:ind w:firstLine="709"/>
        <w:jc w:val="both"/>
        <w:textAlignment w:val="baseline"/>
        <w:rPr>
          <w:spacing w:val="2"/>
          <w:sz w:val="24"/>
          <w:szCs w:val="24"/>
        </w:rPr>
      </w:pPr>
      <w:r>
        <w:rPr>
          <w:spacing w:val="2"/>
          <w:sz w:val="24"/>
          <w:szCs w:val="24"/>
        </w:rPr>
        <w:t>2.2.9.</w:t>
      </w:r>
      <w:r>
        <w:rPr>
          <w:b/>
          <w:spacing w:val="2"/>
          <w:sz w:val="24"/>
          <w:szCs w:val="24"/>
        </w:rPr>
        <w:t xml:space="preserve"> О возврате документов, приложенных к обращению (</w:t>
      </w:r>
      <w:proofErr w:type="gramStart"/>
      <w:r>
        <w:rPr>
          <w:spacing w:val="2"/>
          <w:sz w:val="24"/>
          <w:szCs w:val="24"/>
        </w:rPr>
        <w:t>согласно Закона</w:t>
      </w:r>
      <w:proofErr w:type="gramEnd"/>
      <w:r>
        <w:rPr>
          <w:spacing w:val="2"/>
          <w:sz w:val="24"/>
          <w:szCs w:val="24"/>
        </w:rPr>
        <w:t xml:space="preserve"> Саратовской области от 31.07.2018 N 73-ЗСО)</w:t>
      </w:r>
      <w:r>
        <w:rPr>
          <w:b/>
          <w:spacing w:val="2"/>
          <w:sz w:val="24"/>
          <w:szCs w:val="24"/>
        </w:rPr>
        <w:t>.</w:t>
      </w:r>
    </w:p>
    <w:p w:rsidR="007D0B6B" w:rsidRDefault="00407197" w:rsidP="005C3F56">
      <w:pPr>
        <w:shd w:val="clear" w:color="auto" w:fill="FFFFFF"/>
        <w:jc w:val="both"/>
        <w:textAlignment w:val="baseline"/>
        <w:rPr>
          <w:spacing w:val="2"/>
          <w:sz w:val="24"/>
          <w:szCs w:val="24"/>
        </w:rPr>
      </w:pPr>
      <w:r>
        <w:rPr>
          <w:spacing w:val="2"/>
          <w:sz w:val="24"/>
          <w:szCs w:val="24"/>
        </w:rPr>
        <w:t xml:space="preserve">        Если гражданин в подтверждение своих доводов приложил к обращению или представил при рассмотрении обращения документы, </w:t>
      </w:r>
      <w:proofErr w:type="gramStart"/>
      <w:r>
        <w:rPr>
          <w:spacing w:val="2"/>
          <w:sz w:val="24"/>
          <w:szCs w:val="24"/>
        </w:rPr>
        <w:t>материалы</w:t>
      </w:r>
      <w:proofErr w:type="gramEnd"/>
      <w:r>
        <w:rPr>
          <w:spacing w:val="2"/>
          <w:sz w:val="24"/>
          <w:szCs w:val="24"/>
        </w:rPr>
        <w:t xml:space="preserve"> либо их копии, по просьбе гражданина они должны быть возвращены ему одновременно с направлением ответа. (При этом государственный орган, орган местного самоуправления, организация для рассмотрения обращения гражданина вправе изготовить копии возвращаемых документов и материалов).</w:t>
      </w:r>
    </w:p>
    <w:p w:rsidR="007D0B6B" w:rsidRDefault="00407197" w:rsidP="007D0B6B">
      <w:pPr>
        <w:shd w:val="clear" w:color="auto" w:fill="FFFFFF"/>
        <w:ind w:firstLine="709"/>
        <w:jc w:val="both"/>
        <w:textAlignment w:val="baseline"/>
        <w:rPr>
          <w:b/>
          <w:spacing w:val="2"/>
          <w:sz w:val="24"/>
          <w:szCs w:val="24"/>
        </w:rPr>
      </w:pPr>
      <w:r>
        <w:rPr>
          <w:b/>
          <w:spacing w:val="2"/>
          <w:sz w:val="24"/>
          <w:szCs w:val="24"/>
        </w:rPr>
        <w:t>2.3. Подготовка ответов на обращения граждан</w:t>
      </w:r>
    </w:p>
    <w:p w:rsidR="007D0B6B" w:rsidRDefault="00407197" w:rsidP="007D0B6B">
      <w:pPr>
        <w:shd w:val="clear" w:color="auto" w:fill="FFFFFF"/>
        <w:ind w:firstLine="709"/>
        <w:jc w:val="both"/>
        <w:textAlignment w:val="baseline"/>
        <w:rPr>
          <w:spacing w:val="2"/>
          <w:sz w:val="24"/>
          <w:szCs w:val="24"/>
        </w:rPr>
      </w:pPr>
      <w:r>
        <w:rPr>
          <w:spacing w:val="2"/>
          <w:sz w:val="24"/>
          <w:szCs w:val="24"/>
        </w:rPr>
        <w:t xml:space="preserve">2.3.1. После рассмотрения Главой </w:t>
      </w:r>
      <w:proofErr w:type="spellStart"/>
      <w:r w:rsidR="00945464">
        <w:rPr>
          <w:spacing w:val="2"/>
          <w:sz w:val="24"/>
          <w:szCs w:val="24"/>
        </w:rPr>
        <w:t>Нижнепокровского</w:t>
      </w:r>
      <w:proofErr w:type="spellEnd"/>
      <w:r>
        <w:rPr>
          <w:spacing w:val="2"/>
          <w:sz w:val="24"/>
          <w:szCs w:val="24"/>
        </w:rPr>
        <w:t xml:space="preserve"> МО поступивших обращений граждан они передаются на согласно резолюции.</w:t>
      </w:r>
    </w:p>
    <w:p w:rsidR="007D0B6B" w:rsidRDefault="00407197" w:rsidP="007D0B6B">
      <w:pPr>
        <w:shd w:val="clear" w:color="auto" w:fill="FFFFFF"/>
        <w:ind w:firstLine="709"/>
        <w:jc w:val="both"/>
        <w:textAlignment w:val="baseline"/>
        <w:rPr>
          <w:spacing w:val="2"/>
          <w:sz w:val="24"/>
          <w:szCs w:val="24"/>
        </w:rPr>
      </w:pPr>
      <w:r>
        <w:rPr>
          <w:spacing w:val="2"/>
          <w:sz w:val="24"/>
          <w:szCs w:val="24"/>
        </w:rPr>
        <w:t>2.3.2. Должностное лицо, ответственное за рассмотрение обращения, в соответствующем структурном подразделении Админи</w:t>
      </w:r>
      <w:r w:rsidR="007D0B6B">
        <w:rPr>
          <w:spacing w:val="2"/>
          <w:sz w:val="24"/>
          <w:szCs w:val="24"/>
        </w:rPr>
        <w:t xml:space="preserve">страции </w:t>
      </w:r>
      <w:proofErr w:type="spellStart"/>
      <w:r w:rsidR="00945464">
        <w:rPr>
          <w:spacing w:val="2"/>
          <w:sz w:val="24"/>
          <w:szCs w:val="24"/>
        </w:rPr>
        <w:t>Нижнепокровского</w:t>
      </w:r>
      <w:proofErr w:type="spellEnd"/>
      <w:r w:rsidR="007D0B6B">
        <w:rPr>
          <w:spacing w:val="2"/>
          <w:sz w:val="24"/>
          <w:szCs w:val="24"/>
        </w:rPr>
        <w:t xml:space="preserve"> МО:</w:t>
      </w:r>
    </w:p>
    <w:p w:rsidR="007D0B6B" w:rsidRDefault="00407197" w:rsidP="007D0B6B">
      <w:pPr>
        <w:shd w:val="clear" w:color="auto" w:fill="FFFFFF"/>
        <w:ind w:firstLine="709"/>
        <w:jc w:val="both"/>
        <w:textAlignment w:val="baseline"/>
        <w:rPr>
          <w:spacing w:val="2"/>
          <w:sz w:val="24"/>
          <w:szCs w:val="24"/>
        </w:rPr>
      </w:pPr>
      <w:r>
        <w:rPr>
          <w:spacing w:val="2"/>
          <w:sz w:val="24"/>
          <w:szCs w:val="24"/>
        </w:rPr>
        <w:t>- обеспечивает объективное, всестороннее и своевременное рассмотрение обращения, в случае необходимости - с участием граж</w:t>
      </w:r>
      <w:r w:rsidR="007D0B6B">
        <w:rPr>
          <w:spacing w:val="2"/>
          <w:sz w:val="24"/>
          <w:szCs w:val="24"/>
        </w:rPr>
        <w:t>данина, направившего обращение;</w:t>
      </w:r>
    </w:p>
    <w:p w:rsidR="007D0B6B" w:rsidRDefault="00407197" w:rsidP="007D0B6B">
      <w:pPr>
        <w:shd w:val="clear" w:color="auto" w:fill="FFFFFF"/>
        <w:ind w:firstLine="709"/>
        <w:jc w:val="both"/>
        <w:textAlignment w:val="baseline"/>
        <w:rPr>
          <w:spacing w:val="2"/>
          <w:sz w:val="24"/>
          <w:szCs w:val="24"/>
        </w:rPr>
      </w:pPr>
      <w:r>
        <w:rPr>
          <w:spacing w:val="2"/>
          <w:sz w:val="24"/>
          <w:szCs w:val="24"/>
        </w:rPr>
        <w:t>- запрашивает, в том числе в электронной форме, необходимые для рассмотрения обращения документы и материалы в других государственных органах, органах местного самоуправления и у иных должностных лиц, за исключением судов, органов дознания и орга</w:t>
      </w:r>
      <w:r w:rsidR="007D0B6B">
        <w:rPr>
          <w:spacing w:val="2"/>
          <w:sz w:val="24"/>
          <w:szCs w:val="24"/>
        </w:rPr>
        <w:t>нов предварительного следствия;</w:t>
      </w:r>
    </w:p>
    <w:p w:rsidR="007D0B6B" w:rsidRDefault="00407197" w:rsidP="007D0B6B">
      <w:pPr>
        <w:shd w:val="clear" w:color="auto" w:fill="FFFFFF"/>
        <w:ind w:firstLine="709"/>
        <w:jc w:val="both"/>
        <w:textAlignment w:val="baseline"/>
        <w:rPr>
          <w:spacing w:val="2"/>
          <w:sz w:val="24"/>
          <w:szCs w:val="24"/>
        </w:rPr>
      </w:pPr>
      <w:r>
        <w:rPr>
          <w:spacing w:val="2"/>
          <w:sz w:val="24"/>
          <w:szCs w:val="24"/>
        </w:rPr>
        <w:t>- принимает меры, направленные на восстановление или защиту нарушенных прав, свобод и</w:t>
      </w:r>
      <w:r w:rsidR="007D0B6B">
        <w:rPr>
          <w:spacing w:val="2"/>
          <w:sz w:val="24"/>
          <w:szCs w:val="24"/>
        </w:rPr>
        <w:t xml:space="preserve"> законных интересов гражданина;</w:t>
      </w:r>
    </w:p>
    <w:p w:rsidR="007D0B6B" w:rsidRDefault="00407197" w:rsidP="007D0B6B">
      <w:pPr>
        <w:shd w:val="clear" w:color="auto" w:fill="FFFFFF"/>
        <w:ind w:firstLine="709"/>
        <w:jc w:val="both"/>
        <w:textAlignment w:val="baseline"/>
        <w:rPr>
          <w:spacing w:val="2"/>
          <w:sz w:val="24"/>
          <w:szCs w:val="24"/>
        </w:rPr>
      </w:pPr>
      <w:r>
        <w:rPr>
          <w:spacing w:val="2"/>
          <w:sz w:val="24"/>
          <w:szCs w:val="24"/>
        </w:rPr>
        <w:t>- дает письменный ответ по существу поставленных в обращении вопросов, за исключением случаев, указанных в пун</w:t>
      </w:r>
      <w:r w:rsidR="007D0B6B">
        <w:rPr>
          <w:spacing w:val="2"/>
          <w:sz w:val="24"/>
          <w:szCs w:val="24"/>
        </w:rPr>
        <w:t>кте 2.2.5 настоящего Положения;</w:t>
      </w:r>
    </w:p>
    <w:p w:rsidR="007D0B6B" w:rsidRDefault="00407197" w:rsidP="007D0B6B">
      <w:pPr>
        <w:shd w:val="clear" w:color="auto" w:fill="FFFFFF"/>
        <w:ind w:firstLine="709"/>
        <w:jc w:val="both"/>
        <w:textAlignment w:val="baseline"/>
        <w:rPr>
          <w:spacing w:val="2"/>
          <w:sz w:val="24"/>
          <w:szCs w:val="24"/>
        </w:rPr>
      </w:pPr>
      <w:r>
        <w:rPr>
          <w:spacing w:val="2"/>
          <w:sz w:val="24"/>
          <w:szCs w:val="24"/>
        </w:rPr>
        <w:t>- уведомляет гражданина о направлении его обращения на рассмотрение в другой государственный орган, орган местного самоуправления или иному должностному лицу в соответствии с их компетенцией.</w:t>
      </w:r>
    </w:p>
    <w:p w:rsidR="007D0B6B" w:rsidRDefault="00407197" w:rsidP="007D0B6B">
      <w:pPr>
        <w:shd w:val="clear" w:color="auto" w:fill="FFFFFF"/>
        <w:ind w:firstLine="709"/>
        <w:jc w:val="both"/>
        <w:textAlignment w:val="baseline"/>
        <w:rPr>
          <w:spacing w:val="2"/>
          <w:sz w:val="24"/>
          <w:szCs w:val="24"/>
        </w:rPr>
      </w:pPr>
      <w:r>
        <w:rPr>
          <w:spacing w:val="2"/>
          <w:sz w:val="24"/>
          <w:szCs w:val="24"/>
        </w:rPr>
        <w:t>2.3.3. Должностное лицо, ответственное за рассмотрение обращения, готовит проект ответа заявителю, визирует проект и согласовывает его в установленном порядке.</w:t>
      </w:r>
      <w:r>
        <w:rPr>
          <w:spacing w:val="2"/>
          <w:sz w:val="24"/>
          <w:szCs w:val="24"/>
        </w:rPr>
        <w:br/>
        <w:t xml:space="preserve">Ответ на обращение оформляется на бланке Администрации </w:t>
      </w:r>
      <w:proofErr w:type="spellStart"/>
      <w:r w:rsidR="00945464">
        <w:rPr>
          <w:spacing w:val="2"/>
          <w:sz w:val="24"/>
          <w:szCs w:val="24"/>
        </w:rPr>
        <w:t>Нижнепокровского</w:t>
      </w:r>
      <w:proofErr w:type="spellEnd"/>
      <w:r>
        <w:rPr>
          <w:spacing w:val="2"/>
          <w:sz w:val="24"/>
          <w:szCs w:val="24"/>
        </w:rPr>
        <w:t xml:space="preserve"> МО в соответствии с </w:t>
      </w:r>
      <w:hyperlink r:id="rId7" w:history="1">
        <w:r>
          <w:rPr>
            <w:rStyle w:val="a3"/>
            <w:color w:val="auto"/>
            <w:spacing w:val="2"/>
            <w:sz w:val="24"/>
            <w:szCs w:val="24"/>
          </w:rPr>
          <w:t>Инструкцией по делопроизводству в органах исполнительной власти Саратовской области и их структурных подразделениях</w:t>
        </w:r>
      </w:hyperlink>
      <w:r>
        <w:rPr>
          <w:spacing w:val="2"/>
          <w:sz w:val="24"/>
          <w:szCs w:val="24"/>
        </w:rPr>
        <w:t xml:space="preserve">, и подписывается Главой </w:t>
      </w:r>
      <w:proofErr w:type="spellStart"/>
      <w:r w:rsidR="00945464">
        <w:rPr>
          <w:spacing w:val="2"/>
          <w:sz w:val="24"/>
          <w:szCs w:val="24"/>
        </w:rPr>
        <w:t>Нижнепокровского</w:t>
      </w:r>
      <w:proofErr w:type="spellEnd"/>
      <w:r>
        <w:rPr>
          <w:spacing w:val="2"/>
          <w:sz w:val="24"/>
          <w:szCs w:val="24"/>
        </w:rPr>
        <w:t xml:space="preserve"> МО.</w:t>
      </w:r>
    </w:p>
    <w:p w:rsidR="007D0B6B" w:rsidRDefault="00407197" w:rsidP="007D0B6B">
      <w:pPr>
        <w:shd w:val="clear" w:color="auto" w:fill="FFFFFF"/>
        <w:ind w:firstLine="709"/>
        <w:jc w:val="both"/>
        <w:textAlignment w:val="baseline"/>
        <w:rPr>
          <w:spacing w:val="2"/>
          <w:sz w:val="24"/>
          <w:szCs w:val="24"/>
        </w:rPr>
      </w:pPr>
      <w:r>
        <w:rPr>
          <w:spacing w:val="2"/>
          <w:sz w:val="24"/>
          <w:szCs w:val="24"/>
        </w:rPr>
        <w:t>2.3.4. При поступлении на рассмотрение письменного обращения гражданина, перенаправленного с сопроводительным документом из других органов государственной власти, по запросу соответствующего органа государственной власти в его адрес готовится ответ с информацией об итогах рассмотрения письменного обращения.</w:t>
      </w:r>
    </w:p>
    <w:p w:rsidR="007D0B6B" w:rsidRDefault="00407197" w:rsidP="007D0B6B">
      <w:pPr>
        <w:shd w:val="clear" w:color="auto" w:fill="FFFFFF"/>
        <w:ind w:firstLine="709"/>
        <w:jc w:val="both"/>
        <w:textAlignment w:val="baseline"/>
        <w:rPr>
          <w:spacing w:val="2"/>
          <w:sz w:val="24"/>
          <w:szCs w:val="24"/>
        </w:rPr>
      </w:pPr>
      <w:r>
        <w:rPr>
          <w:spacing w:val="2"/>
          <w:sz w:val="24"/>
          <w:szCs w:val="24"/>
        </w:rPr>
        <w:t xml:space="preserve">2.3.5. Отправление ответа на обращение осуществляется после присвоения ему исходящего регистрационного номера. Если письменный ответ не направляется, отметка об этом </w:t>
      </w:r>
      <w:r w:rsidR="007D0B6B">
        <w:rPr>
          <w:spacing w:val="2"/>
          <w:sz w:val="24"/>
          <w:szCs w:val="24"/>
        </w:rPr>
        <w:t>также вносится в ЕСЭДД.</w:t>
      </w:r>
    </w:p>
    <w:p w:rsidR="007D0B6B" w:rsidRDefault="00407197" w:rsidP="007D0B6B">
      <w:pPr>
        <w:shd w:val="clear" w:color="auto" w:fill="FFFFFF"/>
        <w:ind w:firstLine="709"/>
        <w:jc w:val="both"/>
        <w:textAlignment w:val="baseline"/>
        <w:rPr>
          <w:spacing w:val="2"/>
          <w:sz w:val="24"/>
          <w:szCs w:val="24"/>
        </w:rPr>
      </w:pPr>
      <w:r>
        <w:rPr>
          <w:spacing w:val="2"/>
          <w:sz w:val="24"/>
          <w:szCs w:val="24"/>
        </w:rPr>
        <w:t>Документы, связанные с рассмотрением обращений граждан, имеют специальный индекс.</w:t>
      </w:r>
    </w:p>
    <w:p w:rsidR="007D0B6B" w:rsidRDefault="00407197" w:rsidP="007D0B6B">
      <w:pPr>
        <w:shd w:val="clear" w:color="auto" w:fill="FFFFFF"/>
        <w:ind w:firstLine="709"/>
        <w:jc w:val="both"/>
        <w:textAlignment w:val="baseline"/>
        <w:rPr>
          <w:spacing w:val="2"/>
          <w:sz w:val="24"/>
          <w:szCs w:val="24"/>
        </w:rPr>
      </w:pPr>
      <w:r>
        <w:rPr>
          <w:spacing w:val="2"/>
          <w:sz w:val="24"/>
          <w:szCs w:val="24"/>
        </w:rPr>
        <w:t xml:space="preserve">2.3.6. </w:t>
      </w:r>
      <w:proofErr w:type="gramStart"/>
      <w:r>
        <w:rPr>
          <w:spacing w:val="2"/>
          <w:sz w:val="24"/>
          <w:szCs w:val="24"/>
        </w:rPr>
        <w:t xml:space="preserve">Ответ на обращение направляется в форме электронного документа по адресу электронной почты, указанному в обращении, поступившем в Администрацию </w:t>
      </w:r>
      <w:proofErr w:type="spellStart"/>
      <w:r w:rsidR="00945464">
        <w:rPr>
          <w:spacing w:val="2"/>
          <w:sz w:val="24"/>
          <w:szCs w:val="24"/>
        </w:rPr>
        <w:t>Нижнепокровского</w:t>
      </w:r>
      <w:proofErr w:type="spellEnd"/>
      <w:r>
        <w:rPr>
          <w:spacing w:val="2"/>
          <w:sz w:val="24"/>
          <w:szCs w:val="24"/>
        </w:rPr>
        <w:t xml:space="preserve"> МО в форме электронного документа, и в письменной форме по почтовому адресу, указанному в обращении, поступившем в Администрации </w:t>
      </w:r>
      <w:proofErr w:type="spellStart"/>
      <w:r w:rsidR="00945464">
        <w:rPr>
          <w:spacing w:val="2"/>
          <w:sz w:val="24"/>
          <w:szCs w:val="24"/>
        </w:rPr>
        <w:t>Нижнепокровского</w:t>
      </w:r>
      <w:proofErr w:type="spellEnd"/>
      <w:r>
        <w:rPr>
          <w:spacing w:val="2"/>
          <w:sz w:val="24"/>
          <w:szCs w:val="24"/>
        </w:rPr>
        <w:t xml:space="preserve"> МО в письменной форме (только в случае, если гражданин изложил такую просьбу в обращении и указал дополнительные адреса для направления ответа).. Кроме</w:t>
      </w:r>
      <w:proofErr w:type="gramEnd"/>
      <w:r>
        <w:rPr>
          <w:spacing w:val="2"/>
          <w:sz w:val="24"/>
          <w:szCs w:val="24"/>
        </w:rPr>
        <w:t xml:space="preserve"> </w:t>
      </w:r>
      <w:proofErr w:type="gramStart"/>
      <w:r>
        <w:rPr>
          <w:spacing w:val="2"/>
          <w:sz w:val="24"/>
          <w:szCs w:val="24"/>
        </w:rPr>
        <w:t xml:space="preserve">того, на поступившее в Администрацию </w:t>
      </w:r>
      <w:proofErr w:type="spellStart"/>
      <w:r w:rsidR="00945464">
        <w:rPr>
          <w:spacing w:val="2"/>
          <w:sz w:val="24"/>
          <w:szCs w:val="24"/>
        </w:rPr>
        <w:t>Нижнепокровского</w:t>
      </w:r>
      <w:proofErr w:type="spellEnd"/>
      <w:r>
        <w:rPr>
          <w:spacing w:val="2"/>
          <w:sz w:val="24"/>
          <w:szCs w:val="24"/>
        </w:rPr>
        <w:t xml:space="preserve"> МО обращение, </w:t>
      </w:r>
      <w:r>
        <w:rPr>
          <w:spacing w:val="2"/>
          <w:sz w:val="24"/>
          <w:szCs w:val="24"/>
        </w:rPr>
        <w:lastRenderedPageBreak/>
        <w:t>содержащее предложение, заявление или жалобу, которые затрагивают интересы неопределенного круга лиц, в частности на обращение, в котором обжалуется судебное решение, вынесенное в отношении неопределенного круга лиц, ответ, в том числе с разъяснением порядка обжалования судебного решения, может быть размещен с соблюдением требований части 2 статьи 6 Федерального закона N 59-ФЗ на официальном</w:t>
      </w:r>
      <w:proofErr w:type="gramEnd"/>
      <w:r>
        <w:rPr>
          <w:spacing w:val="2"/>
          <w:sz w:val="24"/>
          <w:szCs w:val="24"/>
        </w:rPr>
        <w:t xml:space="preserve"> </w:t>
      </w:r>
      <w:proofErr w:type="gramStart"/>
      <w:r>
        <w:rPr>
          <w:spacing w:val="2"/>
          <w:sz w:val="24"/>
          <w:szCs w:val="24"/>
        </w:rPr>
        <w:t>сайте</w:t>
      </w:r>
      <w:proofErr w:type="gramEnd"/>
      <w:r>
        <w:rPr>
          <w:spacing w:val="2"/>
          <w:sz w:val="24"/>
          <w:szCs w:val="24"/>
        </w:rPr>
        <w:t xml:space="preserve"> Администрации </w:t>
      </w:r>
      <w:proofErr w:type="spellStart"/>
      <w:r>
        <w:rPr>
          <w:spacing w:val="2"/>
          <w:sz w:val="24"/>
          <w:szCs w:val="24"/>
        </w:rPr>
        <w:t>Перелюбского</w:t>
      </w:r>
      <w:proofErr w:type="spellEnd"/>
      <w:r>
        <w:rPr>
          <w:spacing w:val="2"/>
          <w:sz w:val="24"/>
          <w:szCs w:val="24"/>
        </w:rPr>
        <w:t xml:space="preserve"> муниципального района в информационно-телекоммуникационной сети "Интернет".</w:t>
      </w:r>
      <w:r>
        <w:rPr>
          <w:spacing w:val="2"/>
          <w:sz w:val="24"/>
          <w:szCs w:val="24"/>
        </w:rPr>
        <w:br/>
        <w:t xml:space="preserve">         Письменный ответ на коллективное обращение граждан направляется одному из авторов обращения, указанному в обращении в качестве получателя ответа или представителя всех авторов обращения при его рассмотрении. Если такое лицо в коллективном обращении не указано, ответ направляется одному из списка граждан, подписавших обращение, для доведения содержания ответа до сведения остальных авторов обращения. Если же просьба о направлении ответа выражена </w:t>
      </w:r>
      <w:proofErr w:type="gramStart"/>
      <w:r>
        <w:rPr>
          <w:spacing w:val="2"/>
          <w:sz w:val="24"/>
          <w:szCs w:val="24"/>
        </w:rPr>
        <w:t>несколькими</w:t>
      </w:r>
      <w:proofErr w:type="gramEnd"/>
      <w:r>
        <w:rPr>
          <w:spacing w:val="2"/>
          <w:sz w:val="24"/>
          <w:szCs w:val="24"/>
        </w:rPr>
        <w:t xml:space="preserve"> либо всеми гражданами, подписавшими коллективное обращение, копия ответа направляется каждому из них по указанным ими адресам.</w:t>
      </w:r>
    </w:p>
    <w:p w:rsidR="007D0B6B" w:rsidRDefault="00407197" w:rsidP="007D0B6B">
      <w:pPr>
        <w:shd w:val="clear" w:color="auto" w:fill="FFFFFF"/>
        <w:ind w:firstLine="709"/>
        <w:jc w:val="both"/>
        <w:textAlignment w:val="baseline"/>
        <w:rPr>
          <w:spacing w:val="2"/>
          <w:sz w:val="24"/>
          <w:szCs w:val="24"/>
        </w:rPr>
      </w:pPr>
      <w:r>
        <w:rPr>
          <w:spacing w:val="2"/>
          <w:sz w:val="24"/>
          <w:szCs w:val="24"/>
        </w:rPr>
        <w:t>2.3.7. Обращения граждан считаются решенными, если рассмотрены и решены все затронутые в них вопросы, по ним приняты необходимые меры и авторам даны ответы.</w:t>
      </w:r>
    </w:p>
    <w:p w:rsidR="00407197" w:rsidRDefault="00407197" w:rsidP="007D0B6B">
      <w:pPr>
        <w:shd w:val="clear" w:color="auto" w:fill="FFFFFF"/>
        <w:ind w:firstLine="709"/>
        <w:jc w:val="both"/>
        <w:textAlignment w:val="baseline"/>
        <w:rPr>
          <w:spacing w:val="2"/>
          <w:sz w:val="24"/>
          <w:szCs w:val="24"/>
        </w:rPr>
      </w:pPr>
      <w:r>
        <w:rPr>
          <w:spacing w:val="2"/>
          <w:sz w:val="24"/>
          <w:szCs w:val="24"/>
        </w:rPr>
        <w:t>2.3.8. Ответы на обращения граждан должны быть аргументированными, содержать ссылки на нормы законодательства Российской Федерации и Саратовской области с разъяснением по существу всех затронутых в них вопросов, а также содержать четкое разъяснение порядка обжалования принятого решения с указанием органа</w:t>
      </w:r>
    </w:p>
    <w:p w:rsidR="007D0B6B" w:rsidRDefault="00407197" w:rsidP="005C3F56">
      <w:pPr>
        <w:shd w:val="clear" w:color="auto" w:fill="FFFFFF"/>
        <w:jc w:val="both"/>
        <w:textAlignment w:val="baseline"/>
        <w:rPr>
          <w:spacing w:val="2"/>
          <w:sz w:val="24"/>
          <w:szCs w:val="24"/>
        </w:rPr>
      </w:pPr>
      <w:r>
        <w:rPr>
          <w:spacing w:val="2"/>
          <w:sz w:val="24"/>
          <w:szCs w:val="24"/>
        </w:rPr>
        <w:t>(должностного лица), к которому может быть направлена жалоба.</w:t>
      </w:r>
    </w:p>
    <w:p w:rsidR="007D0B6B" w:rsidRDefault="00407197" w:rsidP="007D0B6B">
      <w:pPr>
        <w:shd w:val="clear" w:color="auto" w:fill="FFFFFF"/>
        <w:ind w:firstLine="709"/>
        <w:jc w:val="both"/>
        <w:textAlignment w:val="baseline"/>
        <w:rPr>
          <w:b/>
          <w:spacing w:val="2"/>
          <w:sz w:val="24"/>
          <w:szCs w:val="24"/>
        </w:rPr>
      </w:pPr>
      <w:r>
        <w:rPr>
          <w:b/>
          <w:spacing w:val="2"/>
          <w:sz w:val="24"/>
          <w:szCs w:val="24"/>
        </w:rPr>
        <w:t>2.4. Порядок хранения рассмотренных обращений</w:t>
      </w:r>
    </w:p>
    <w:p w:rsidR="007D0B6B" w:rsidRDefault="00407197" w:rsidP="007D0B6B">
      <w:pPr>
        <w:shd w:val="clear" w:color="auto" w:fill="FFFFFF"/>
        <w:ind w:firstLine="709"/>
        <w:jc w:val="both"/>
        <w:textAlignment w:val="baseline"/>
        <w:rPr>
          <w:spacing w:val="2"/>
          <w:sz w:val="24"/>
          <w:szCs w:val="24"/>
        </w:rPr>
      </w:pPr>
      <w:r>
        <w:rPr>
          <w:spacing w:val="2"/>
          <w:sz w:val="24"/>
          <w:szCs w:val="24"/>
        </w:rPr>
        <w:t>2.4.1. Дела, формируемые по обращениям граждан в соответствии с номенклатурой дел, хранятся в течение 5 лет.</w:t>
      </w:r>
    </w:p>
    <w:p w:rsidR="00407197" w:rsidRDefault="00407197" w:rsidP="007D0B6B">
      <w:pPr>
        <w:shd w:val="clear" w:color="auto" w:fill="FFFFFF"/>
        <w:ind w:firstLine="709"/>
        <w:jc w:val="both"/>
        <w:textAlignment w:val="baseline"/>
        <w:rPr>
          <w:spacing w:val="2"/>
          <w:sz w:val="24"/>
          <w:szCs w:val="24"/>
        </w:rPr>
      </w:pPr>
      <w:r>
        <w:rPr>
          <w:spacing w:val="2"/>
          <w:sz w:val="24"/>
          <w:szCs w:val="24"/>
        </w:rPr>
        <w:t>2.4.2. При формировании дел проверяется правильность направления документов в дело, их комплектность. Документы в делах должны располагаться в хронологическом порядке. Неразрешенные обращения граждан, а также неправильно оформленные документы по их исполнению в дело не подшиваются.</w:t>
      </w:r>
    </w:p>
    <w:p w:rsidR="00407197" w:rsidRDefault="00407197" w:rsidP="005C3F56">
      <w:pPr>
        <w:shd w:val="clear" w:color="auto" w:fill="FFFFFF"/>
        <w:jc w:val="both"/>
        <w:textAlignment w:val="baseline"/>
        <w:rPr>
          <w:b/>
          <w:spacing w:val="2"/>
          <w:sz w:val="24"/>
          <w:szCs w:val="24"/>
        </w:rPr>
      </w:pPr>
      <w:r>
        <w:rPr>
          <w:color w:val="2D2D2D"/>
          <w:spacing w:val="2"/>
          <w:sz w:val="24"/>
          <w:szCs w:val="24"/>
        </w:rPr>
        <w:br/>
      </w:r>
      <w:r>
        <w:rPr>
          <w:b/>
          <w:spacing w:val="2"/>
          <w:sz w:val="24"/>
          <w:szCs w:val="24"/>
        </w:rPr>
        <w:t>3. Организация личного приема граждан</w:t>
      </w:r>
    </w:p>
    <w:p w:rsidR="00407197" w:rsidRDefault="00407197" w:rsidP="005C3F56">
      <w:pPr>
        <w:shd w:val="clear" w:color="auto" w:fill="FFFFFF"/>
        <w:jc w:val="both"/>
        <w:textAlignment w:val="baseline"/>
        <w:rPr>
          <w:b/>
          <w:spacing w:val="2"/>
          <w:sz w:val="24"/>
          <w:szCs w:val="24"/>
        </w:rPr>
      </w:pPr>
    </w:p>
    <w:p w:rsidR="00407197" w:rsidRDefault="00407197" w:rsidP="005C3F56">
      <w:pPr>
        <w:shd w:val="clear" w:color="auto" w:fill="FFFFFF"/>
        <w:ind w:firstLine="709"/>
        <w:jc w:val="both"/>
        <w:textAlignment w:val="baseline"/>
        <w:rPr>
          <w:b/>
          <w:spacing w:val="2"/>
          <w:sz w:val="24"/>
          <w:szCs w:val="24"/>
        </w:rPr>
      </w:pPr>
      <w:r>
        <w:rPr>
          <w:spacing w:val="2"/>
          <w:sz w:val="24"/>
          <w:szCs w:val="24"/>
        </w:rPr>
        <w:t xml:space="preserve">3.1. Организация личного приема граждан осуществляется в соответствии с Положением о личном приеме граждан, утвержденном решением Совета </w:t>
      </w:r>
      <w:proofErr w:type="spellStart"/>
      <w:r w:rsidR="00945464">
        <w:rPr>
          <w:spacing w:val="2"/>
          <w:sz w:val="24"/>
          <w:szCs w:val="24"/>
        </w:rPr>
        <w:t>Нижнепокровского</w:t>
      </w:r>
      <w:proofErr w:type="spellEnd"/>
      <w:r>
        <w:rPr>
          <w:spacing w:val="2"/>
          <w:sz w:val="24"/>
          <w:szCs w:val="24"/>
        </w:rPr>
        <w:t xml:space="preserve"> МО.</w:t>
      </w:r>
    </w:p>
    <w:p w:rsidR="00407197" w:rsidRDefault="00407197" w:rsidP="005C3F56">
      <w:pPr>
        <w:shd w:val="clear" w:color="auto" w:fill="FFFFFF"/>
        <w:jc w:val="both"/>
        <w:textAlignment w:val="baseline"/>
        <w:rPr>
          <w:spacing w:val="2"/>
          <w:sz w:val="24"/>
          <w:szCs w:val="24"/>
        </w:rPr>
      </w:pPr>
    </w:p>
    <w:p w:rsidR="00407197" w:rsidRDefault="00407197" w:rsidP="005C3F56">
      <w:pPr>
        <w:shd w:val="clear" w:color="auto" w:fill="FFFFFF"/>
        <w:jc w:val="both"/>
        <w:textAlignment w:val="baseline"/>
        <w:rPr>
          <w:b/>
          <w:spacing w:val="2"/>
          <w:sz w:val="24"/>
          <w:szCs w:val="24"/>
        </w:rPr>
      </w:pPr>
      <w:r>
        <w:rPr>
          <w:b/>
          <w:spacing w:val="2"/>
          <w:sz w:val="24"/>
          <w:szCs w:val="24"/>
        </w:rPr>
        <w:t xml:space="preserve">             4. Ответственность сотрудников за рассмотрение обращений граждан.</w:t>
      </w:r>
      <w:r>
        <w:rPr>
          <w:spacing w:val="2"/>
          <w:sz w:val="24"/>
          <w:szCs w:val="24"/>
        </w:rPr>
        <w:br/>
        <w:t xml:space="preserve">        Должностные лица Администрации </w:t>
      </w:r>
      <w:proofErr w:type="spellStart"/>
      <w:r w:rsidR="00945464">
        <w:rPr>
          <w:spacing w:val="2"/>
          <w:sz w:val="24"/>
          <w:szCs w:val="24"/>
        </w:rPr>
        <w:t>Нижнепокровского</w:t>
      </w:r>
      <w:proofErr w:type="spellEnd"/>
      <w:r>
        <w:rPr>
          <w:spacing w:val="2"/>
          <w:sz w:val="24"/>
          <w:szCs w:val="24"/>
        </w:rPr>
        <w:t xml:space="preserve"> МО несут персональную ответственность за всестороннее, полное и своевременное рассмотрение обращений, поступивших в Администрации </w:t>
      </w:r>
      <w:proofErr w:type="spellStart"/>
      <w:r w:rsidR="00945464">
        <w:rPr>
          <w:spacing w:val="2"/>
          <w:sz w:val="24"/>
          <w:szCs w:val="24"/>
        </w:rPr>
        <w:t>Нижнепокровского</w:t>
      </w:r>
      <w:proofErr w:type="spellEnd"/>
      <w:r>
        <w:rPr>
          <w:spacing w:val="2"/>
          <w:sz w:val="24"/>
          <w:szCs w:val="24"/>
        </w:rPr>
        <w:t xml:space="preserve"> МО.</w:t>
      </w:r>
      <w:r>
        <w:rPr>
          <w:spacing w:val="2"/>
          <w:sz w:val="24"/>
          <w:szCs w:val="24"/>
        </w:rPr>
        <w:br/>
        <w:t xml:space="preserve">        Специалисты, осуществляющие рассмотрение обращений граждан, несут персональную ответственность за качественное и своевременное исполнение поручений по обращению, своевременность извещения о необходимости продления сроков исполнения поручений по обращениям, содержание и оформление подготовленных ответов.</w:t>
      </w:r>
      <w:r>
        <w:rPr>
          <w:spacing w:val="2"/>
          <w:sz w:val="24"/>
          <w:szCs w:val="24"/>
        </w:rPr>
        <w:br/>
        <w:t xml:space="preserve">        Соисполнители документа обязаны предоставить ответственному исполнителю необходимую информацию в установленные ответственным исполнителем сроки, но не позднее, чем за 7 дней до истечения общего срока исполнения.</w:t>
      </w:r>
      <w:r>
        <w:rPr>
          <w:spacing w:val="2"/>
          <w:sz w:val="24"/>
          <w:szCs w:val="24"/>
        </w:rPr>
        <w:br/>
        <w:t xml:space="preserve">         В случае несвоевременного предоставления соисполнителем необходимой информации ответственному исполнителю соисполнитель несет дисциплинарную ответственность в порядке, установленном действующим законодательством.</w:t>
      </w:r>
    </w:p>
    <w:p w:rsidR="007D0B6B" w:rsidRDefault="00407197" w:rsidP="007D0B6B">
      <w:pPr>
        <w:shd w:val="clear" w:color="auto" w:fill="FFFFFF"/>
        <w:ind w:firstLine="709"/>
        <w:jc w:val="both"/>
        <w:textAlignment w:val="baseline"/>
        <w:rPr>
          <w:b/>
          <w:spacing w:val="2"/>
          <w:sz w:val="24"/>
          <w:szCs w:val="24"/>
        </w:rPr>
      </w:pPr>
      <w:r>
        <w:rPr>
          <w:b/>
          <w:spacing w:val="2"/>
          <w:sz w:val="24"/>
          <w:szCs w:val="24"/>
        </w:rPr>
        <w:lastRenderedPageBreak/>
        <w:t>5. Контроль и обобщение результатов работы по рассмотрению обращений граждан.</w:t>
      </w:r>
    </w:p>
    <w:p w:rsidR="007D0B6B" w:rsidRDefault="00407197" w:rsidP="007D0B6B">
      <w:pPr>
        <w:shd w:val="clear" w:color="auto" w:fill="FFFFFF"/>
        <w:ind w:firstLine="709"/>
        <w:jc w:val="both"/>
        <w:textAlignment w:val="baseline"/>
        <w:rPr>
          <w:b/>
          <w:spacing w:val="2"/>
          <w:sz w:val="24"/>
          <w:szCs w:val="24"/>
        </w:rPr>
      </w:pPr>
      <w:r>
        <w:rPr>
          <w:spacing w:val="2"/>
          <w:sz w:val="24"/>
          <w:szCs w:val="24"/>
        </w:rPr>
        <w:t>5.1. Контролю подлежат все зарегистрированные обращения граждан.</w:t>
      </w:r>
      <w:r>
        <w:rPr>
          <w:spacing w:val="2"/>
          <w:sz w:val="24"/>
          <w:szCs w:val="24"/>
        </w:rPr>
        <w:br/>
      </w:r>
      <w:proofErr w:type="gramStart"/>
      <w:r>
        <w:rPr>
          <w:spacing w:val="2"/>
          <w:sz w:val="24"/>
          <w:szCs w:val="24"/>
        </w:rPr>
        <w:t>Контроль за</w:t>
      </w:r>
      <w:proofErr w:type="gramEnd"/>
      <w:r>
        <w:rPr>
          <w:spacing w:val="2"/>
          <w:sz w:val="24"/>
          <w:szCs w:val="24"/>
        </w:rPr>
        <w:t xml:space="preserve"> поступившим обращением начинается с момента его регистрации и заканчивается при регистрации ответа его автору.</w:t>
      </w:r>
    </w:p>
    <w:p w:rsidR="007D0B6B" w:rsidRDefault="00407197" w:rsidP="007D0B6B">
      <w:pPr>
        <w:shd w:val="clear" w:color="auto" w:fill="FFFFFF"/>
        <w:ind w:firstLine="709"/>
        <w:jc w:val="both"/>
        <w:textAlignment w:val="baseline"/>
        <w:rPr>
          <w:b/>
          <w:spacing w:val="2"/>
          <w:sz w:val="24"/>
          <w:szCs w:val="24"/>
        </w:rPr>
      </w:pPr>
      <w:r>
        <w:rPr>
          <w:spacing w:val="2"/>
          <w:sz w:val="24"/>
          <w:szCs w:val="24"/>
        </w:rPr>
        <w:t xml:space="preserve">5.2. </w:t>
      </w:r>
      <w:proofErr w:type="gramStart"/>
      <w:r>
        <w:rPr>
          <w:spacing w:val="2"/>
          <w:sz w:val="24"/>
          <w:szCs w:val="24"/>
        </w:rPr>
        <w:t>Контроль за</w:t>
      </w:r>
      <w:proofErr w:type="gramEnd"/>
      <w:r>
        <w:rPr>
          <w:spacing w:val="2"/>
          <w:sz w:val="24"/>
          <w:szCs w:val="24"/>
        </w:rPr>
        <w:t xml:space="preserve"> соблюдением сроков и полнотой рассмотрения обращений граждан осуществляется отделом обеспечения деятельности и контроля документооборота.</w:t>
      </w:r>
    </w:p>
    <w:p w:rsidR="007D0B6B" w:rsidRDefault="00407197" w:rsidP="007D0B6B">
      <w:pPr>
        <w:shd w:val="clear" w:color="auto" w:fill="FFFFFF"/>
        <w:ind w:firstLine="709"/>
        <w:jc w:val="both"/>
        <w:textAlignment w:val="baseline"/>
        <w:rPr>
          <w:b/>
          <w:spacing w:val="2"/>
          <w:sz w:val="24"/>
          <w:szCs w:val="24"/>
        </w:rPr>
      </w:pPr>
      <w:r>
        <w:rPr>
          <w:spacing w:val="2"/>
          <w:sz w:val="24"/>
          <w:szCs w:val="24"/>
        </w:rPr>
        <w:t xml:space="preserve">5.3. </w:t>
      </w:r>
      <w:proofErr w:type="gramStart"/>
      <w:r>
        <w:rPr>
          <w:spacing w:val="2"/>
          <w:sz w:val="24"/>
          <w:szCs w:val="24"/>
        </w:rPr>
        <w:t>Контроль за</w:t>
      </w:r>
      <w:proofErr w:type="gramEnd"/>
      <w:r>
        <w:rPr>
          <w:spacing w:val="2"/>
          <w:sz w:val="24"/>
          <w:szCs w:val="24"/>
        </w:rPr>
        <w:t xml:space="preserve"> соблюдением сроков рассмотрения обращений граждан осуществляется на основании сведений, содержащихся в журнале регистрации обращений граждан. Началом срока рассмотрения обращений граждан считается день их регистрации, окончанием - день регистрации письменного ответа.</w:t>
      </w:r>
    </w:p>
    <w:p w:rsidR="007D0B6B" w:rsidRDefault="00407197" w:rsidP="007D0B6B">
      <w:pPr>
        <w:shd w:val="clear" w:color="auto" w:fill="FFFFFF"/>
        <w:ind w:firstLine="709"/>
        <w:jc w:val="both"/>
        <w:textAlignment w:val="baseline"/>
        <w:rPr>
          <w:b/>
          <w:spacing w:val="2"/>
          <w:sz w:val="24"/>
          <w:szCs w:val="24"/>
        </w:rPr>
      </w:pPr>
      <w:r>
        <w:rPr>
          <w:spacing w:val="2"/>
          <w:sz w:val="24"/>
          <w:szCs w:val="24"/>
        </w:rPr>
        <w:t xml:space="preserve">5.4. </w:t>
      </w:r>
      <w:proofErr w:type="gramStart"/>
      <w:r>
        <w:rPr>
          <w:spacing w:val="2"/>
          <w:sz w:val="24"/>
          <w:szCs w:val="24"/>
        </w:rPr>
        <w:t>Контроль за</w:t>
      </w:r>
      <w:proofErr w:type="gramEnd"/>
      <w:r>
        <w:rPr>
          <w:spacing w:val="2"/>
          <w:sz w:val="24"/>
          <w:szCs w:val="24"/>
        </w:rPr>
        <w:t xml:space="preserve"> решением вопросов, содержащихся в обращениях граждан, осуществляется на основе информации о результатах рассмотрения обращений граждан, подготавливаемой должностным лицом администрации </w:t>
      </w:r>
      <w:proofErr w:type="spellStart"/>
      <w:r w:rsidR="00945464">
        <w:rPr>
          <w:spacing w:val="2"/>
          <w:sz w:val="24"/>
          <w:szCs w:val="24"/>
        </w:rPr>
        <w:t>Нижнепокровского</w:t>
      </w:r>
      <w:proofErr w:type="spellEnd"/>
      <w:r>
        <w:rPr>
          <w:spacing w:val="2"/>
          <w:sz w:val="24"/>
          <w:szCs w:val="24"/>
        </w:rPr>
        <w:t xml:space="preserve"> МО.</w:t>
      </w:r>
    </w:p>
    <w:p w:rsidR="00407197" w:rsidRPr="007D0B6B" w:rsidRDefault="00407197" w:rsidP="007D0B6B">
      <w:pPr>
        <w:shd w:val="clear" w:color="auto" w:fill="FFFFFF"/>
        <w:ind w:firstLine="709"/>
        <w:jc w:val="both"/>
        <w:textAlignment w:val="baseline"/>
        <w:rPr>
          <w:b/>
          <w:spacing w:val="2"/>
          <w:sz w:val="24"/>
          <w:szCs w:val="24"/>
        </w:rPr>
      </w:pPr>
      <w:r>
        <w:rPr>
          <w:spacing w:val="2"/>
          <w:sz w:val="24"/>
          <w:szCs w:val="24"/>
        </w:rPr>
        <w:t xml:space="preserve">5.5. Снятие обращения с контроля осуществляет Глава </w:t>
      </w:r>
      <w:proofErr w:type="spellStart"/>
      <w:r w:rsidR="00945464">
        <w:rPr>
          <w:spacing w:val="2"/>
          <w:sz w:val="24"/>
          <w:szCs w:val="24"/>
        </w:rPr>
        <w:t>Нижнепокровского</w:t>
      </w:r>
      <w:proofErr w:type="spellEnd"/>
      <w:r>
        <w:rPr>
          <w:spacing w:val="2"/>
          <w:sz w:val="24"/>
          <w:szCs w:val="24"/>
        </w:rPr>
        <w:t xml:space="preserve"> МО.</w:t>
      </w:r>
      <w:r>
        <w:rPr>
          <w:spacing w:val="2"/>
          <w:sz w:val="24"/>
          <w:szCs w:val="24"/>
        </w:rPr>
        <w:br/>
        <w:t>Промежуточный ответ на обращение или перепоручение исполнения обращения другому должностному лицу не является основанием для снятия обращения с контроля.</w:t>
      </w:r>
    </w:p>
    <w:p w:rsidR="00407197" w:rsidRDefault="00407197" w:rsidP="005C3F56">
      <w:pPr>
        <w:shd w:val="clear" w:color="auto" w:fill="FFFFFF"/>
        <w:jc w:val="both"/>
        <w:textAlignment w:val="baseline"/>
        <w:rPr>
          <w:spacing w:val="2"/>
          <w:sz w:val="24"/>
          <w:szCs w:val="24"/>
        </w:rPr>
      </w:pPr>
    </w:p>
    <w:p w:rsidR="00407197" w:rsidRDefault="00407197" w:rsidP="005C3F56">
      <w:pPr>
        <w:shd w:val="clear" w:color="auto" w:fill="FFFFFF"/>
        <w:jc w:val="both"/>
        <w:textAlignment w:val="baseline"/>
        <w:rPr>
          <w:spacing w:val="2"/>
          <w:sz w:val="24"/>
          <w:szCs w:val="24"/>
        </w:rPr>
      </w:pPr>
    </w:p>
    <w:p w:rsidR="00407197" w:rsidRDefault="00407197" w:rsidP="005C3F56">
      <w:pPr>
        <w:shd w:val="clear" w:color="auto" w:fill="FFFFFF"/>
        <w:jc w:val="both"/>
        <w:textAlignment w:val="baseline"/>
        <w:rPr>
          <w:spacing w:val="2"/>
          <w:sz w:val="24"/>
          <w:szCs w:val="24"/>
        </w:rPr>
      </w:pPr>
    </w:p>
    <w:p w:rsidR="00407197" w:rsidRDefault="00407197" w:rsidP="005C3F56">
      <w:pPr>
        <w:shd w:val="clear" w:color="auto" w:fill="FFFFFF"/>
        <w:jc w:val="both"/>
        <w:textAlignment w:val="baseline"/>
        <w:rPr>
          <w:spacing w:val="2"/>
          <w:sz w:val="24"/>
          <w:szCs w:val="24"/>
        </w:rPr>
      </w:pPr>
    </w:p>
    <w:p w:rsidR="00407197" w:rsidRDefault="00407197" w:rsidP="00407197">
      <w:pPr>
        <w:shd w:val="clear" w:color="auto" w:fill="FFFFFF"/>
        <w:textAlignment w:val="baseline"/>
        <w:rPr>
          <w:spacing w:val="2"/>
          <w:sz w:val="24"/>
          <w:szCs w:val="24"/>
        </w:rPr>
      </w:pPr>
    </w:p>
    <w:p w:rsidR="00407197" w:rsidRDefault="00407197" w:rsidP="00407197">
      <w:pPr>
        <w:shd w:val="clear" w:color="auto" w:fill="FFFFFF"/>
        <w:textAlignment w:val="baseline"/>
        <w:rPr>
          <w:spacing w:val="2"/>
          <w:sz w:val="24"/>
          <w:szCs w:val="24"/>
        </w:rPr>
      </w:pPr>
    </w:p>
    <w:p w:rsidR="00407197" w:rsidRDefault="00407197" w:rsidP="00407197">
      <w:pPr>
        <w:shd w:val="clear" w:color="auto" w:fill="FFFFFF"/>
        <w:textAlignment w:val="baseline"/>
        <w:rPr>
          <w:spacing w:val="2"/>
          <w:sz w:val="24"/>
          <w:szCs w:val="24"/>
        </w:rPr>
      </w:pPr>
    </w:p>
    <w:p w:rsidR="00407197" w:rsidRDefault="00407197" w:rsidP="00407197">
      <w:pPr>
        <w:shd w:val="clear" w:color="auto" w:fill="FFFFFF"/>
        <w:textAlignment w:val="baseline"/>
        <w:rPr>
          <w:spacing w:val="2"/>
          <w:sz w:val="24"/>
          <w:szCs w:val="24"/>
        </w:rPr>
      </w:pPr>
      <w:bookmarkStart w:id="0" w:name="_GoBack"/>
      <w:bookmarkEnd w:id="0"/>
    </w:p>
    <w:p w:rsidR="00407197" w:rsidRDefault="00407197" w:rsidP="00407197">
      <w:pPr>
        <w:pStyle w:val="a4"/>
        <w:jc w:val="right"/>
      </w:pPr>
    </w:p>
    <w:p w:rsidR="00407197" w:rsidRDefault="00407197" w:rsidP="00407197">
      <w:pPr>
        <w:pStyle w:val="a4"/>
        <w:jc w:val="right"/>
      </w:pPr>
    </w:p>
    <w:p w:rsidR="00407197" w:rsidRDefault="00407197" w:rsidP="00407197">
      <w:pPr>
        <w:pStyle w:val="a4"/>
        <w:jc w:val="right"/>
      </w:pPr>
    </w:p>
    <w:p w:rsidR="007D0B6B" w:rsidRDefault="007D0B6B" w:rsidP="00407197">
      <w:pPr>
        <w:pStyle w:val="a4"/>
        <w:jc w:val="right"/>
      </w:pPr>
    </w:p>
    <w:p w:rsidR="007D0B6B" w:rsidRDefault="007D0B6B" w:rsidP="00407197">
      <w:pPr>
        <w:pStyle w:val="a4"/>
        <w:jc w:val="right"/>
      </w:pPr>
    </w:p>
    <w:p w:rsidR="007D0B6B" w:rsidRDefault="007D0B6B" w:rsidP="00407197">
      <w:pPr>
        <w:pStyle w:val="a4"/>
        <w:jc w:val="right"/>
      </w:pPr>
    </w:p>
    <w:p w:rsidR="007D0B6B" w:rsidRDefault="007D0B6B" w:rsidP="00407197">
      <w:pPr>
        <w:pStyle w:val="a4"/>
        <w:jc w:val="right"/>
      </w:pPr>
    </w:p>
    <w:p w:rsidR="007D0B6B" w:rsidRDefault="007D0B6B" w:rsidP="00407197">
      <w:pPr>
        <w:pStyle w:val="a4"/>
        <w:jc w:val="right"/>
      </w:pPr>
    </w:p>
    <w:p w:rsidR="007D0B6B" w:rsidRDefault="007D0B6B" w:rsidP="00407197">
      <w:pPr>
        <w:pStyle w:val="a4"/>
        <w:jc w:val="right"/>
      </w:pPr>
    </w:p>
    <w:p w:rsidR="007D0B6B" w:rsidRDefault="007D0B6B" w:rsidP="00407197">
      <w:pPr>
        <w:pStyle w:val="a4"/>
        <w:jc w:val="right"/>
      </w:pPr>
    </w:p>
    <w:p w:rsidR="007D0B6B" w:rsidRDefault="007D0B6B" w:rsidP="00407197">
      <w:pPr>
        <w:pStyle w:val="a4"/>
        <w:jc w:val="right"/>
      </w:pPr>
    </w:p>
    <w:p w:rsidR="007D0B6B" w:rsidRDefault="007D0B6B" w:rsidP="00407197">
      <w:pPr>
        <w:pStyle w:val="a4"/>
        <w:jc w:val="right"/>
      </w:pPr>
    </w:p>
    <w:p w:rsidR="007D0B6B" w:rsidRDefault="007D0B6B" w:rsidP="00407197">
      <w:pPr>
        <w:pStyle w:val="a4"/>
        <w:jc w:val="right"/>
      </w:pPr>
    </w:p>
    <w:p w:rsidR="007D0B6B" w:rsidRDefault="007D0B6B" w:rsidP="00407197">
      <w:pPr>
        <w:pStyle w:val="a4"/>
        <w:jc w:val="right"/>
      </w:pPr>
    </w:p>
    <w:p w:rsidR="007D0B6B" w:rsidRDefault="007D0B6B" w:rsidP="00407197">
      <w:pPr>
        <w:pStyle w:val="a4"/>
        <w:jc w:val="right"/>
      </w:pPr>
    </w:p>
    <w:p w:rsidR="007D0B6B" w:rsidRDefault="007D0B6B" w:rsidP="00407197">
      <w:pPr>
        <w:pStyle w:val="a4"/>
        <w:jc w:val="right"/>
      </w:pPr>
    </w:p>
    <w:p w:rsidR="007D0B6B" w:rsidRDefault="007D0B6B" w:rsidP="00407197">
      <w:pPr>
        <w:pStyle w:val="a4"/>
        <w:jc w:val="right"/>
      </w:pPr>
    </w:p>
    <w:p w:rsidR="007D0B6B" w:rsidRDefault="007D0B6B" w:rsidP="00407197">
      <w:pPr>
        <w:pStyle w:val="a4"/>
        <w:jc w:val="right"/>
      </w:pPr>
    </w:p>
    <w:p w:rsidR="007D0B6B" w:rsidRDefault="007D0B6B" w:rsidP="00407197">
      <w:pPr>
        <w:pStyle w:val="a4"/>
        <w:jc w:val="right"/>
      </w:pPr>
    </w:p>
    <w:p w:rsidR="007D0B6B" w:rsidRDefault="007D0B6B" w:rsidP="00407197">
      <w:pPr>
        <w:pStyle w:val="a4"/>
        <w:jc w:val="right"/>
      </w:pPr>
    </w:p>
    <w:p w:rsidR="007D0B6B" w:rsidRDefault="007D0B6B" w:rsidP="00407197">
      <w:pPr>
        <w:pStyle w:val="a4"/>
        <w:jc w:val="right"/>
      </w:pPr>
    </w:p>
    <w:p w:rsidR="007D0B6B" w:rsidRDefault="007D0B6B" w:rsidP="00407197">
      <w:pPr>
        <w:pStyle w:val="a4"/>
        <w:jc w:val="right"/>
      </w:pPr>
    </w:p>
    <w:p w:rsidR="007D0B6B" w:rsidRDefault="007D0B6B" w:rsidP="00407197">
      <w:pPr>
        <w:pStyle w:val="a4"/>
        <w:jc w:val="right"/>
      </w:pPr>
    </w:p>
    <w:p w:rsidR="007D0B6B" w:rsidRDefault="007D0B6B" w:rsidP="00407197">
      <w:pPr>
        <w:pStyle w:val="a4"/>
        <w:jc w:val="right"/>
      </w:pPr>
    </w:p>
    <w:p w:rsidR="007D0B6B" w:rsidRDefault="007D0B6B" w:rsidP="00407197">
      <w:pPr>
        <w:pStyle w:val="a4"/>
        <w:jc w:val="right"/>
      </w:pPr>
    </w:p>
    <w:p w:rsidR="007D0B6B" w:rsidRDefault="007D0B6B" w:rsidP="00407197">
      <w:pPr>
        <w:pStyle w:val="a4"/>
        <w:jc w:val="right"/>
      </w:pPr>
    </w:p>
    <w:p w:rsidR="007D0B6B" w:rsidRDefault="007D0B6B" w:rsidP="00407197">
      <w:pPr>
        <w:pStyle w:val="a4"/>
        <w:jc w:val="right"/>
      </w:pPr>
    </w:p>
    <w:p w:rsidR="007D0B6B" w:rsidRDefault="007D0B6B" w:rsidP="00407197">
      <w:pPr>
        <w:pStyle w:val="a4"/>
        <w:jc w:val="right"/>
      </w:pPr>
    </w:p>
    <w:p w:rsidR="007D0B6B" w:rsidRDefault="007D0B6B" w:rsidP="00407197">
      <w:pPr>
        <w:pStyle w:val="a4"/>
        <w:jc w:val="right"/>
      </w:pPr>
    </w:p>
    <w:p w:rsidR="007D0B6B" w:rsidRDefault="007D0B6B" w:rsidP="00407197">
      <w:pPr>
        <w:pStyle w:val="a4"/>
        <w:jc w:val="right"/>
      </w:pPr>
    </w:p>
    <w:p w:rsidR="007D0B6B" w:rsidRPr="00DB0F45" w:rsidRDefault="007D0B6B" w:rsidP="00407197">
      <w:pPr>
        <w:pStyle w:val="a4"/>
        <w:jc w:val="right"/>
      </w:pPr>
    </w:p>
    <w:p w:rsidR="00194AC6" w:rsidRPr="00DB0F45" w:rsidRDefault="00194AC6" w:rsidP="00407197">
      <w:pPr>
        <w:pStyle w:val="a4"/>
        <w:jc w:val="right"/>
      </w:pPr>
    </w:p>
    <w:p w:rsidR="00194AC6" w:rsidRPr="00DB0F45" w:rsidRDefault="00194AC6" w:rsidP="00407197">
      <w:pPr>
        <w:pStyle w:val="a4"/>
        <w:jc w:val="right"/>
      </w:pPr>
    </w:p>
    <w:p w:rsidR="007D0B6B" w:rsidRDefault="007D0B6B" w:rsidP="00407197">
      <w:pPr>
        <w:pStyle w:val="a4"/>
        <w:jc w:val="right"/>
      </w:pPr>
    </w:p>
    <w:p w:rsidR="00407197" w:rsidRDefault="00407197" w:rsidP="00407197">
      <w:pPr>
        <w:pStyle w:val="a4"/>
        <w:jc w:val="right"/>
      </w:pPr>
      <w:r>
        <w:t xml:space="preserve">Приложение № 1 </w:t>
      </w:r>
    </w:p>
    <w:p w:rsidR="00407197" w:rsidRDefault="00407197" w:rsidP="00407197">
      <w:pPr>
        <w:pStyle w:val="a4"/>
        <w:jc w:val="right"/>
      </w:pPr>
      <w:r>
        <w:t xml:space="preserve">к Положению о порядке рассмотрения обращений граждан </w:t>
      </w:r>
      <w:proofErr w:type="gramStart"/>
      <w:r>
        <w:t>в</w:t>
      </w:r>
      <w:proofErr w:type="gramEnd"/>
      <w:r>
        <w:t xml:space="preserve"> </w:t>
      </w:r>
    </w:p>
    <w:p w:rsidR="00407197" w:rsidRDefault="00407197" w:rsidP="00407197">
      <w:pPr>
        <w:pStyle w:val="a4"/>
        <w:jc w:val="right"/>
      </w:pPr>
      <w:r>
        <w:t xml:space="preserve">органы местного самоуправления </w:t>
      </w:r>
      <w:proofErr w:type="spellStart"/>
      <w:r w:rsidR="00945464">
        <w:t>Нижнепокровского</w:t>
      </w:r>
      <w:proofErr w:type="spellEnd"/>
      <w:r>
        <w:t xml:space="preserve"> МО</w:t>
      </w:r>
    </w:p>
    <w:p w:rsidR="00407197" w:rsidRDefault="00407197" w:rsidP="00407197">
      <w:pPr>
        <w:pStyle w:val="a4"/>
        <w:jc w:val="center"/>
      </w:pPr>
      <w:r>
        <w:t xml:space="preserve">                                                                                 </w:t>
      </w:r>
      <w:proofErr w:type="spellStart"/>
      <w:r>
        <w:t>Перелюбского</w:t>
      </w:r>
      <w:proofErr w:type="spellEnd"/>
      <w:r>
        <w:t xml:space="preserve"> муниципального района Саратовской области. </w:t>
      </w:r>
    </w:p>
    <w:p w:rsidR="00407197" w:rsidRDefault="00407197" w:rsidP="00407197">
      <w:pPr>
        <w:pStyle w:val="a4"/>
        <w:jc w:val="center"/>
      </w:pPr>
    </w:p>
    <w:p w:rsidR="00407197" w:rsidRDefault="00407197" w:rsidP="00407197">
      <w:pPr>
        <w:pStyle w:val="a4"/>
        <w:jc w:val="center"/>
      </w:pPr>
    </w:p>
    <w:p w:rsidR="00407197" w:rsidRDefault="00407197" w:rsidP="00407197">
      <w:pPr>
        <w:pStyle w:val="a4"/>
        <w:jc w:val="center"/>
      </w:pPr>
    </w:p>
    <w:p w:rsidR="00407197" w:rsidRDefault="00407197" w:rsidP="00407197">
      <w:pPr>
        <w:pStyle w:val="a4"/>
        <w:jc w:val="center"/>
        <w:rPr>
          <w:sz w:val="24"/>
          <w:szCs w:val="24"/>
        </w:rPr>
      </w:pPr>
      <w:r>
        <w:rPr>
          <w:sz w:val="24"/>
          <w:szCs w:val="24"/>
        </w:rPr>
        <w:t>Форма журнала учета обращений граждан</w:t>
      </w:r>
    </w:p>
    <w:p w:rsidR="00407197" w:rsidRDefault="00407197" w:rsidP="00407197">
      <w:pPr>
        <w:ind w:left="360"/>
        <w:jc w:val="both"/>
        <w:rPr>
          <w:b/>
          <w:sz w:val="24"/>
          <w:szCs w:val="24"/>
        </w:rPr>
      </w:pPr>
      <w:r>
        <w:rPr>
          <w:spacing w:val="2"/>
          <w:sz w:val="24"/>
          <w:szCs w:val="24"/>
        </w:rPr>
        <w:br/>
      </w:r>
    </w:p>
    <w:p w:rsidR="00407197" w:rsidRDefault="00407197" w:rsidP="00407197">
      <w:pPr>
        <w:ind w:left="360"/>
        <w:jc w:val="both"/>
        <w:rPr>
          <w:b/>
          <w:sz w:val="24"/>
          <w:szCs w:val="24"/>
        </w:rPr>
      </w:pPr>
    </w:p>
    <w:tbl>
      <w:tblPr>
        <w:tblStyle w:val="a6"/>
        <w:tblW w:w="0" w:type="auto"/>
        <w:tblLook w:val="01E0"/>
      </w:tblPr>
      <w:tblGrid>
        <w:gridCol w:w="560"/>
        <w:gridCol w:w="1952"/>
        <w:gridCol w:w="2302"/>
        <w:gridCol w:w="1586"/>
        <w:gridCol w:w="1581"/>
        <w:gridCol w:w="1589"/>
      </w:tblGrid>
      <w:tr w:rsidR="00407197" w:rsidTr="004071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197" w:rsidRDefault="00407197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</w:t>
            </w:r>
          </w:p>
          <w:p w:rsidR="00407197" w:rsidRDefault="00407197">
            <w:pPr>
              <w:jc w:val="both"/>
              <w:rPr>
                <w:b/>
                <w:sz w:val="24"/>
                <w:szCs w:val="24"/>
              </w:rPr>
            </w:pPr>
            <w:proofErr w:type="spellStart"/>
            <w:proofErr w:type="gramStart"/>
            <w:r>
              <w:rPr>
                <w:b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sz w:val="24"/>
                <w:szCs w:val="24"/>
              </w:rPr>
              <w:t>/</w:t>
            </w:r>
            <w:proofErr w:type="spellStart"/>
            <w:r>
              <w:rPr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197" w:rsidRDefault="00407197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Дата поступления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197" w:rsidRDefault="00407197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Корреспондент 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197" w:rsidRDefault="00407197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Краткое содержание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197" w:rsidRDefault="00407197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Резолюция 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197" w:rsidRDefault="00407197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Срок исполнения</w:t>
            </w:r>
          </w:p>
        </w:tc>
      </w:tr>
      <w:tr w:rsidR="00407197" w:rsidTr="004071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197" w:rsidRDefault="00407197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197" w:rsidRDefault="00407197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2.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197" w:rsidRDefault="00407197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 3.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197" w:rsidRDefault="00407197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4.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197" w:rsidRDefault="00407197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5.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197" w:rsidRDefault="00407197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6.</w:t>
            </w:r>
          </w:p>
        </w:tc>
      </w:tr>
    </w:tbl>
    <w:p w:rsidR="00407197" w:rsidRDefault="00407197" w:rsidP="00407197">
      <w:pPr>
        <w:shd w:val="clear" w:color="auto" w:fill="FFFFFF"/>
        <w:jc w:val="right"/>
        <w:textAlignment w:val="baseline"/>
        <w:rPr>
          <w:spacing w:val="2"/>
          <w:sz w:val="24"/>
          <w:szCs w:val="24"/>
        </w:rPr>
      </w:pP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739"/>
        <w:gridCol w:w="1478"/>
        <w:gridCol w:w="2402"/>
        <w:gridCol w:w="1848"/>
        <w:gridCol w:w="2587"/>
      </w:tblGrid>
      <w:tr w:rsidR="00407197" w:rsidTr="00407197">
        <w:trPr>
          <w:trHeight w:val="15"/>
        </w:trPr>
        <w:tc>
          <w:tcPr>
            <w:tcW w:w="739" w:type="dxa"/>
            <w:hideMark/>
          </w:tcPr>
          <w:p w:rsidR="00407197" w:rsidRDefault="00407197">
            <w:pPr>
              <w:spacing w:after="200" w:line="276" w:lineRule="auto"/>
              <w:rPr>
                <w:rFonts w:asciiTheme="minorHAnsi" w:eastAsiaTheme="minorEastAsia" w:hAnsiTheme="minorHAnsi"/>
                <w:sz w:val="22"/>
                <w:szCs w:val="22"/>
              </w:rPr>
            </w:pPr>
          </w:p>
        </w:tc>
        <w:tc>
          <w:tcPr>
            <w:tcW w:w="1478" w:type="dxa"/>
            <w:hideMark/>
          </w:tcPr>
          <w:p w:rsidR="00407197" w:rsidRDefault="00407197">
            <w:pPr>
              <w:spacing w:after="200" w:line="276" w:lineRule="auto"/>
              <w:rPr>
                <w:rFonts w:asciiTheme="minorHAnsi" w:eastAsiaTheme="minorEastAsia" w:hAnsiTheme="minorHAnsi"/>
                <w:sz w:val="22"/>
                <w:szCs w:val="22"/>
              </w:rPr>
            </w:pPr>
          </w:p>
        </w:tc>
        <w:tc>
          <w:tcPr>
            <w:tcW w:w="2402" w:type="dxa"/>
            <w:hideMark/>
          </w:tcPr>
          <w:p w:rsidR="00407197" w:rsidRDefault="00407197">
            <w:pPr>
              <w:spacing w:after="200" w:line="276" w:lineRule="auto"/>
              <w:rPr>
                <w:rFonts w:asciiTheme="minorHAnsi" w:eastAsiaTheme="minorEastAsia" w:hAnsiTheme="minorHAnsi"/>
                <w:sz w:val="22"/>
                <w:szCs w:val="22"/>
              </w:rPr>
            </w:pPr>
          </w:p>
        </w:tc>
        <w:tc>
          <w:tcPr>
            <w:tcW w:w="1848" w:type="dxa"/>
            <w:hideMark/>
          </w:tcPr>
          <w:p w:rsidR="00407197" w:rsidRDefault="00407197">
            <w:pPr>
              <w:spacing w:after="200" w:line="276" w:lineRule="auto"/>
              <w:rPr>
                <w:rFonts w:asciiTheme="minorHAnsi" w:eastAsiaTheme="minorEastAsia" w:hAnsiTheme="minorHAnsi"/>
                <w:sz w:val="22"/>
                <w:szCs w:val="22"/>
              </w:rPr>
            </w:pPr>
          </w:p>
        </w:tc>
        <w:tc>
          <w:tcPr>
            <w:tcW w:w="2587" w:type="dxa"/>
            <w:hideMark/>
          </w:tcPr>
          <w:p w:rsidR="00407197" w:rsidRDefault="00407197">
            <w:pPr>
              <w:spacing w:after="200" w:line="276" w:lineRule="auto"/>
              <w:rPr>
                <w:rFonts w:asciiTheme="minorHAnsi" w:eastAsiaTheme="minorEastAsia" w:hAnsiTheme="minorHAnsi"/>
                <w:sz w:val="22"/>
                <w:szCs w:val="22"/>
              </w:rPr>
            </w:pPr>
          </w:p>
        </w:tc>
      </w:tr>
    </w:tbl>
    <w:p w:rsidR="00407197" w:rsidRDefault="00407197" w:rsidP="00407197">
      <w:pPr>
        <w:pStyle w:val="a4"/>
        <w:jc w:val="right"/>
      </w:pPr>
    </w:p>
    <w:p w:rsidR="001A7FDB" w:rsidRDefault="001A7FDB" w:rsidP="00407197">
      <w:pPr>
        <w:pStyle w:val="a4"/>
        <w:jc w:val="right"/>
      </w:pPr>
    </w:p>
    <w:p w:rsidR="001A7FDB" w:rsidRDefault="001A7FDB" w:rsidP="00407197">
      <w:pPr>
        <w:pStyle w:val="a4"/>
        <w:jc w:val="right"/>
      </w:pPr>
    </w:p>
    <w:p w:rsidR="001A7FDB" w:rsidRDefault="001A7FDB" w:rsidP="00407197">
      <w:pPr>
        <w:pStyle w:val="a4"/>
        <w:jc w:val="right"/>
      </w:pPr>
    </w:p>
    <w:p w:rsidR="001A7FDB" w:rsidRDefault="001A7FDB" w:rsidP="00407197">
      <w:pPr>
        <w:pStyle w:val="a4"/>
        <w:jc w:val="right"/>
      </w:pPr>
    </w:p>
    <w:p w:rsidR="001A7FDB" w:rsidRDefault="001A7FDB" w:rsidP="00407197">
      <w:pPr>
        <w:pStyle w:val="a4"/>
        <w:jc w:val="right"/>
      </w:pPr>
    </w:p>
    <w:p w:rsidR="001A7FDB" w:rsidRDefault="001A7FDB" w:rsidP="00407197">
      <w:pPr>
        <w:pStyle w:val="a4"/>
        <w:jc w:val="right"/>
      </w:pPr>
    </w:p>
    <w:p w:rsidR="001A7FDB" w:rsidRDefault="001A7FDB" w:rsidP="00407197">
      <w:pPr>
        <w:pStyle w:val="a4"/>
        <w:jc w:val="right"/>
      </w:pPr>
    </w:p>
    <w:p w:rsidR="001A7FDB" w:rsidRDefault="001A7FDB" w:rsidP="00407197">
      <w:pPr>
        <w:pStyle w:val="a4"/>
        <w:jc w:val="right"/>
      </w:pPr>
    </w:p>
    <w:p w:rsidR="001A7FDB" w:rsidRDefault="001A7FDB" w:rsidP="00407197">
      <w:pPr>
        <w:pStyle w:val="a4"/>
        <w:jc w:val="right"/>
      </w:pPr>
    </w:p>
    <w:p w:rsidR="001A7FDB" w:rsidRDefault="001A7FDB" w:rsidP="00407197">
      <w:pPr>
        <w:pStyle w:val="a4"/>
        <w:jc w:val="right"/>
      </w:pPr>
    </w:p>
    <w:p w:rsidR="001A7FDB" w:rsidRDefault="001A7FDB" w:rsidP="00407197">
      <w:pPr>
        <w:pStyle w:val="a4"/>
        <w:jc w:val="right"/>
      </w:pPr>
    </w:p>
    <w:p w:rsidR="001A7FDB" w:rsidRDefault="001A7FDB" w:rsidP="00407197">
      <w:pPr>
        <w:pStyle w:val="a4"/>
        <w:jc w:val="right"/>
      </w:pPr>
    </w:p>
    <w:p w:rsidR="001A7FDB" w:rsidRDefault="001A7FDB" w:rsidP="00407197">
      <w:pPr>
        <w:pStyle w:val="a4"/>
        <w:jc w:val="right"/>
      </w:pPr>
    </w:p>
    <w:p w:rsidR="001A7FDB" w:rsidRDefault="001A7FDB" w:rsidP="00407197">
      <w:pPr>
        <w:pStyle w:val="a4"/>
        <w:jc w:val="right"/>
      </w:pPr>
    </w:p>
    <w:p w:rsidR="001A7FDB" w:rsidRDefault="001A7FDB" w:rsidP="00407197">
      <w:pPr>
        <w:pStyle w:val="a4"/>
        <w:jc w:val="right"/>
      </w:pPr>
    </w:p>
    <w:p w:rsidR="001A7FDB" w:rsidRDefault="001A7FDB" w:rsidP="00407197">
      <w:pPr>
        <w:pStyle w:val="a4"/>
        <w:jc w:val="right"/>
      </w:pPr>
    </w:p>
    <w:p w:rsidR="001A7FDB" w:rsidRDefault="001A7FDB" w:rsidP="00407197">
      <w:pPr>
        <w:pStyle w:val="a4"/>
        <w:jc w:val="right"/>
      </w:pPr>
    </w:p>
    <w:p w:rsidR="001A7FDB" w:rsidRDefault="001A7FDB" w:rsidP="00407197">
      <w:pPr>
        <w:pStyle w:val="a4"/>
        <w:jc w:val="right"/>
      </w:pPr>
    </w:p>
    <w:p w:rsidR="001A7FDB" w:rsidRDefault="001A7FDB" w:rsidP="00407197">
      <w:pPr>
        <w:pStyle w:val="a4"/>
        <w:jc w:val="right"/>
      </w:pPr>
    </w:p>
    <w:p w:rsidR="001A7FDB" w:rsidRDefault="001A7FDB" w:rsidP="00407197">
      <w:pPr>
        <w:pStyle w:val="a4"/>
        <w:jc w:val="right"/>
      </w:pPr>
    </w:p>
    <w:p w:rsidR="001A7FDB" w:rsidRDefault="001A7FDB" w:rsidP="00407197">
      <w:pPr>
        <w:pStyle w:val="a4"/>
        <w:jc w:val="right"/>
      </w:pPr>
    </w:p>
    <w:p w:rsidR="001A7FDB" w:rsidRDefault="001A7FDB" w:rsidP="00407197">
      <w:pPr>
        <w:pStyle w:val="a4"/>
        <w:jc w:val="right"/>
      </w:pPr>
    </w:p>
    <w:p w:rsidR="001A7FDB" w:rsidRDefault="001A7FDB" w:rsidP="00407197">
      <w:pPr>
        <w:pStyle w:val="a4"/>
        <w:jc w:val="right"/>
      </w:pPr>
    </w:p>
    <w:p w:rsidR="001A7FDB" w:rsidRDefault="001A7FDB" w:rsidP="00407197">
      <w:pPr>
        <w:pStyle w:val="a4"/>
        <w:jc w:val="right"/>
      </w:pPr>
    </w:p>
    <w:p w:rsidR="001A7FDB" w:rsidRDefault="001A7FDB" w:rsidP="00407197">
      <w:pPr>
        <w:pStyle w:val="a4"/>
        <w:jc w:val="right"/>
      </w:pPr>
    </w:p>
    <w:p w:rsidR="001A7FDB" w:rsidRDefault="001A7FDB" w:rsidP="00407197">
      <w:pPr>
        <w:pStyle w:val="a4"/>
        <w:jc w:val="right"/>
      </w:pPr>
    </w:p>
    <w:p w:rsidR="001A7FDB" w:rsidRDefault="001A7FDB" w:rsidP="00407197">
      <w:pPr>
        <w:pStyle w:val="a4"/>
        <w:jc w:val="right"/>
      </w:pPr>
    </w:p>
    <w:p w:rsidR="001A7FDB" w:rsidRDefault="001A7FDB" w:rsidP="00407197">
      <w:pPr>
        <w:pStyle w:val="a4"/>
        <w:jc w:val="right"/>
      </w:pPr>
    </w:p>
    <w:p w:rsidR="001A7FDB" w:rsidRDefault="001A7FDB" w:rsidP="00407197">
      <w:pPr>
        <w:pStyle w:val="a4"/>
        <w:jc w:val="right"/>
      </w:pPr>
    </w:p>
    <w:p w:rsidR="001A7FDB" w:rsidRDefault="001A7FDB" w:rsidP="00407197">
      <w:pPr>
        <w:pStyle w:val="a4"/>
        <w:jc w:val="right"/>
      </w:pPr>
    </w:p>
    <w:p w:rsidR="001A7FDB" w:rsidRDefault="001A7FDB" w:rsidP="00407197">
      <w:pPr>
        <w:pStyle w:val="a4"/>
        <w:jc w:val="right"/>
      </w:pPr>
    </w:p>
    <w:p w:rsidR="001A7FDB" w:rsidRDefault="001A7FDB" w:rsidP="00407197">
      <w:pPr>
        <w:pStyle w:val="a4"/>
        <w:jc w:val="right"/>
      </w:pPr>
    </w:p>
    <w:p w:rsidR="001A7FDB" w:rsidRDefault="001A7FDB" w:rsidP="00407197">
      <w:pPr>
        <w:pStyle w:val="a4"/>
        <w:jc w:val="right"/>
      </w:pPr>
    </w:p>
    <w:p w:rsidR="001A7FDB" w:rsidRDefault="001A7FDB" w:rsidP="00407197">
      <w:pPr>
        <w:pStyle w:val="a4"/>
        <w:jc w:val="right"/>
      </w:pPr>
    </w:p>
    <w:p w:rsidR="001A7FDB" w:rsidRDefault="001A7FDB" w:rsidP="00407197">
      <w:pPr>
        <w:pStyle w:val="a4"/>
        <w:jc w:val="right"/>
      </w:pPr>
    </w:p>
    <w:p w:rsidR="001A7FDB" w:rsidRDefault="001A7FDB" w:rsidP="00407197">
      <w:pPr>
        <w:pStyle w:val="a4"/>
        <w:jc w:val="right"/>
      </w:pPr>
    </w:p>
    <w:p w:rsidR="001A7FDB" w:rsidRDefault="001A7FDB" w:rsidP="00407197">
      <w:pPr>
        <w:pStyle w:val="a4"/>
        <w:jc w:val="right"/>
      </w:pPr>
    </w:p>
    <w:p w:rsidR="001A7FDB" w:rsidRDefault="001A7FDB" w:rsidP="00407197">
      <w:pPr>
        <w:pStyle w:val="a4"/>
        <w:jc w:val="right"/>
      </w:pPr>
    </w:p>
    <w:p w:rsidR="001A7FDB" w:rsidRDefault="001A7FDB" w:rsidP="00407197">
      <w:pPr>
        <w:pStyle w:val="a4"/>
        <w:jc w:val="right"/>
      </w:pPr>
    </w:p>
    <w:p w:rsidR="001A7FDB" w:rsidRDefault="001A7FDB" w:rsidP="00407197">
      <w:pPr>
        <w:pStyle w:val="a4"/>
        <w:jc w:val="right"/>
      </w:pPr>
    </w:p>
    <w:p w:rsidR="001A7FDB" w:rsidRDefault="001A7FDB" w:rsidP="00407197">
      <w:pPr>
        <w:pStyle w:val="a4"/>
        <w:jc w:val="right"/>
      </w:pPr>
    </w:p>
    <w:p w:rsidR="001A7FDB" w:rsidRDefault="001A7FDB" w:rsidP="00407197">
      <w:pPr>
        <w:pStyle w:val="a4"/>
        <w:jc w:val="right"/>
      </w:pPr>
    </w:p>
    <w:p w:rsidR="001A7FDB" w:rsidRDefault="001A7FDB" w:rsidP="00407197">
      <w:pPr>
        <w:pStyle w:val="a4"/>
        <w:jc w:val="right"/>
      </w:pPr>
    </w:p>
    <w:p w:rsidR="001A7FDB" w:rsidRDefault="001A7FDB" w:rsidP="00407197">
      <w:pPr>
        <w:pStyle w:val="a4"/>
        <w:jc w:val="right"/>
      </w:pPr>
    </w:p>
    <w:p w:rsidR="001A7FDB" w:rsidRDefault="001A7FDB" w:rsidP="00407197">
      <w:pPr>
        <w:pStyle w:val="a4"/>
        <w:jc w:val="right"/>
      </w:pPr>
    </w:p>
    <w:p w:rsidR="00407197" w:rsidRDefault="00407197" w:rsidP="00407197">
      <w:pPr>
        <w:pStyle w:val="a4"/>
        <w:jc w:val="right"/>
      </w:pPr>
      <w:r>
        <w:t xml:space="preserve">Приложение № 2 </w:t>
      </w:r>
    </w:p>
    <w:p w:rsidR="00407197" w:rsidRDefault="00407197" w:rsidP="00407197">
      <w:pPr>
        <w:pStyle w:val="a4"/>
        <w:jc w:val="right"/>
      </w:pPr>
      <w:r>
        <w:t xml:space="preserve">к Положению о порядке рассмотрения обращений граждан </w:t>
      </w:r>
      <w:proofErr w:type="gramStart"/>
      <w:r>
        <w:t>в</w:t>
      </w:r>
      <w:proofErr w:type="gramEnd"/>
      <w:r>
        <w:t xml:space="preserve"> </w:t>
      </w:r>
    </w:p>
    <w:p w:rsidR="00407197" w:rsidRDefault="00407197" w:rsidP="00407197">
      <w:pPr>
        <w:pStyle w:val="a4"/>
        <w:jc w:val="right"/>
      </w:pPr>
      <w:r>
        <w:t xml:space="preserve">органы местного самоуправления </w:t>
      </w:r>
      <w:proofErr w:type="spellStart"/>
      <w:r w:rsidR="00945464">
        <w:t>Нижнепокровского</w:t>
      </w:r>
      <w:proofErr w:type="spellEnd"/>
      <w:r>
        <w:t xml:space="preserve"> МО</w:t>
      </w:r>
    </w:p>
    <w:p w:rsidR="00407197" w:rsidRDefault="00407197" w:rsidP="00407197">
      <w:pPr>
        <w:pStyle w:val="a4"/>
        <w:jc w:val="center"/>
      </w:pPr>
      <w:r>
        <w:t xml:space="preserve">                                                                                 </w:t>
      </w:r>
      <w:proofErr w:type="spellStart"/>
      <w:r>
        <w:t>Перелюбского</w:t>
      </w:r>
      <w:proofErr w:type="spellEnd"/>
      <w:r>
        <w:t xml:space="preserve"> муниципального района Саратовской области. </w:t>
      </w:r>
    </w:p>
    <w:p w:rsidR="00407197" w:rsidRDefault="00407197" w:rsidP="00407197">
      <w:pPr>
        <w:shd w:val="clear" w:color="auto" w:fill="FFFFFF"/>
        <w:jc w:val="right"/>
        <w:textAlignment w:val="baseline"/>
        <w:rPr>
          <w:spacing w:val="2"/>
          <w:sz w:val="24"/>
          <w:szCs w:val="24"/>
        </w:rPr>
      </w:pP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286"/>
        <w:gridCol w:w="8781"/>
        <w:gridCol w:w="287"/>
      </w:tblGrid>
      <w:tr w:rsidR="00407197" w:rsidTr="00407197">
        <w:trPr>
          <w:trHeight w:val="15"/>
        </w:trPr>
        <w:tc>
          <w:tcPr>
            <w:tcW w:w="739" w:type="dxa"/>
            <w:hideMark/>
          </w:tcPr>
          <w:p w:rsidR="00407197" w:rsidRDefault="00407197">
            <w:pPr>
              <w:spacing w:after="200" w:line="276" w:lineRule="auto"/>
              <w:rPr>
                <w:rFonts w:asciiTheme="minorHAnsi" w:eastAsiaTheme="minorEastAsia" w:hAnsiTheme="minorHAnsi"/>
                <w:sz w:val="22"/>
                <w:szCs w:val="22"/>
              </w:rPr>
            </w:pPr>
          </w:p>
        </w:tc>
        <w:tc>
          <w:tcPr>
            <w:tcW w:w="9979" w:type="dxa"/>
            <w:hideMark/>
          </w:tcPr>
          <w:p w:rsidR="00407197" w:rsidRDefault="00407197">
            <w:pPr>
              <w:spacing w:after="200" w:line="276" w:lineRule="auto"/>
              <w:rPr>
                <w:rFonts w:asciiTheme="minorHAnsi" w:eastAsiaTheme="minorEastAsia" w:hAnsiTheme="minorHAnsi"/>
                <w:sz w:val="22"/>
                <w:szCs w:val="22"/>
              </w:rPr>
            </w:pPr>
          </w:p>
        </w:tc>
        <w:tc>
          <w:tcPr>
            <w:tcW w:w="739" w:type="dxa"/>
            <w:hideMark/>
          </w:tcPr>
          <w:p w:rsidR="00407197" w:rsidRDefault="00407197">
            <w:pPr>
              <w:spacing w:after="200" w:line="276" w:lineRule="auto"/>
              <w:rPr>
                <w:rFonts w:asciiTheme="minorHAnsi" w:eastAsiaTheme="minorEastAsia" w:hAnsiTheme="minorHAnsi"/>
                <w:sz w:val="22"/>
                <w:szCs w:val="22"/>
              </w:rPr>
            </w:pPr>
          </w:p>
        </w:tc>
      </w:tr>
      <w:tr w:rsidR="00407197" w:rsidTr="00407197">
        <w:tc>
          <w:tcPr>
            <w:tcW w:w="739" w:type="dxa"/>
            <w:hideMark/>
          </w:tcPr>
          <w:p w:rsidR="00407197" w:rsidRDefault="00407197">
            <w:pPr>
              <w:spacing w:after="200" w:line="276" w:lineRule="auto"/>
              <w:rPr>
                <w:rFonts w:asciiTheme="minorHAnsi" w:eastAsiaTheme="minorEastAsia" w:hAnsiTheme="minorHAnsi"/>
                <w:sz w:val="22"/>
                <w:szCs w:val="22"/>
              </w:rPr>
            </w:pPr>
          </w:p>
        </w:tc>
        <w:tc>
          <w:tcPr>
            <w:tcW w:w="9979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7197" w:rsidRDefault="00407197">
            <w:pPr>
              <w:spacing w:before="150" w:after="75" w:line="276" w:lineRule="auto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Карточка личного приема граждан</w:t>
            </w:r>
          </w:p>
          <w:p w:rsidR="00407197" w:rsidRDefault="00407197">
            <w:pPr>
              <w:spacing w:line="276" w:lineRule="auto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br/>
              <w:t>N ____________ "___" ___________ 20__ г. </w:t>
            </w:r>
            <w:r>
              <w:rPr>
                <w:sz w:val="24"/>
                <w:szCs w:val="24"/>
              </w:rPr>
              <w:br/>
              <w:t>(дата приема)</w:t>
            </w:r>
            <w:r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br/>
              <w:t>Фамилия, имя, отчество гражданина: _______________________________ </w:t>
            </w:r>
            <w:r>
              <w:rPr>
                <w:sz w:val="24"/>
                <w:szCs w:val="24"/>
              </w:rPr>
              <w:br/>
              <w:t>________________________________________________________________ </w:t>
            </w:r>
            <w:r>
              <w:rPr>
                <w:sz w:val="24"/>
                <w:szCs w:val="24"/>
              </w:rPr>
              <w:br/>
              <w:t>Место работы гражданина, должность: ______________________________ </w:t>
            </w:r>
            <w:r>
              <w:rPr>
                <w:sz w:val="24"/>
                <w:szCs w:val="24"/>
              </w:rPr>
              <w:br/>
              <w:t>________________________________________________________________ </w:t>
            </w:r>
            <w:r>
              <w:rPr>
                <w:sz w:val="24"/>
                <w:szCs w:val="24"/>
              </w:rPr>
              <w:br/>
              <w:t>________________________________________________________________ </w:t>
            </w:r>
            <w:r>
              <w:rPr>
                <w:sz w:val="24"/>
                <w:szCs w:val="24"/>
              </w:rPr>
              <w:br/>
              <w:t>Адрес регистрации гражданина, контактный телефон: _________________ </w:t>
            </w:r>
            <w:r>
              <w:rPr>
                <w:sz w:val="24"/>
                <w:szCs w:val="24"/>
              </w:rPr>
              <w:br/>
              <w:t>________________________________________________________________ ________________________________________________________________ </w:t>
            </w:r>
            <w:r>
              <w:rPr>
                <w:sz w:val="24"/>
                <w:szCs w:val="24"/>
              </w:rPr>
              <w:br/>
              <w:t>________________________________________________________________</w:t>
            </w:r>
            <w:r>
              <w:rPr>
                <w:sz w:val="24"/>
                <w:szCs w:val="24"/>
              </w:rPr>
              <w:br/>
              <w:t>Краткое содержание вопроса: ______________________________________ </w:t>
            </w:r>
            <w:r>
              <w:rPr>
                <w:sz w:val="24"/>
                <w:szCs w:val="24"/>
              </w:rPr>
              <w:br/>
              <w:t>________________________________________________________________ </w:t>
            </w:r>
            <w:r>
              <w:rPr>
                <w:sz w:val="24"/>
                <w:szCs w:val="24"/>
              </w:rPr>
              <w:br/>
              <w:t>________________________________________________________________ </w:t>
            </w:r>
            <w:r>
              <w:rPr>
                <w:sz w:val="24"/>
                <w:szCs w:val="24"/>
              </w:rPr>
              <w:br/>
              <w:t>________________________________________________________________ </w:t>
            </w:r>
            <w:r>
              <w:rPr>
                <w:sz w:val="24"/>
                <w:szCs w:val="24"/>
              </w:rPr>
              <w:br/>
              <w:t>________________________________________________________________ </w:t>
            </w:r>
            <w:r>
              <w:rPr>
                <w:sz w:val="24"/>
                <w:szCs w:val="24"/>
              </w:rPr>
              <w:br/>
              <w:t>________________________________________________________________ </w:t>
            </w:r>
            <w:r>
              <w:rPr>
                <w:sz w:val="24"/>
                <w:szCs w:val="24"/>
              </w:rPr>
              <w:br/>
              <w:t>________________________________________________________________ </w:t>
            </w:r>
            <w:r>
              <w:rPr>
                <w:sz w:val="24"/>
                <w:szCs w:val="24"/>
              </w:rPr>
              <w:br/>
              <w:t>Фамилия, имя, отчество, должность лица, ведущего прием: _____________ </w:t>
            </w:r>
            <w:r>
              <w:rPr>
                <w:sz w:val="24"/>
                <w:szCs w:val="24"/>
              </w:rPr>
              <w:br/>
              <w:t>________________________________________________________________ </w:t>
            </w:r>
            <w:r>
              <w:rPr>
                <w:sz w:val="24"/>
                <w:szCs w:val="24"/>
              </w:rPr>
              <w:br/>
              <w:t>________________________________________________________________ </w:t>
            </w:r>
            <w:r>
              <w:rPr>
                <w:sz w:val="24"/>
                <w:szCs w:val="24"/>
              </w:rPr>
              <w:br/>
              <w:t>Поручение, срок его исполнения и лицо, ответственное за исполнение</w:t>
            </w:r>
            <w:r>
              <w:rPr>
                <w:sz w:val="24"/>
                <w:szCs w:val="24"/>
              </w:rPr>
              <w:br/>
              <w:t>поручения: ______________________________________________________ </w:t>
            </w:r>
            <w:r>
              <w:rPr>
                <w:sz w:val="24"/>
                <w:szCs w:val="24"/>
              </w:rPr>
              <w:br/>
              <w:t>________________________________________________________________ </w:t>
            </w:r>
            <w:r>
              <w:rPr>
                <w:sz w:val="24"/>
                <w:szCs w:val="24"/>
              </w:rPr>
              <w:br/>
              <w:t>________________________________________________________________ </w:t>
            </w:r>
            <w:r>
              <w:rPr>
                <w:sz w:val="24"/>
                <w:szCs w:val="24"/>
              </w:rPr>
              <w:br/>
              <w:t>________________________________________________________________ </w:t>
            </w:r>
            <w:r>
              <w:rPr>
                <w:sz w:val="24"/>
                <w:szCs w:val="24"/>
              </w:rPr>
              <w:br/>
              <w:t>________________________________________________________________ </w:t>
            </w:r>
            <w:r>
              <w:rPr>
                <w:sz w:val="24"/>
                <w:szCs w:val="24"/>
              </w:rPr>
              <w:br/>
              <w:t>Подпись лица, ведущего прием, дата: ________________________________ </w:t>
            </w:r>
            <w:r>
              <w:rPr>
                <w:sz w:val="24"/>
                <w:szCs w:val="24"/>
              </w:rPr>
              <w:br/>
              <w:t>________________________________________________________________</w:t>
            </w:r>
          </w:p>
        </w:tc>
        <w:tc>
          <w:tcPr>
            <w:tcW w:w="739" w:type="dxa"/>
            <w:hideMark/>
          </w:tcPr>
          <w:p w:rsidR="00407197" w:rsidRDefault="00407197">
            <w:pPr>
              <w:spacing w:line="276" w:lineRule="auto"/>
              <w:rPr>
                <w:rFonts w:asciiTheme="minorHAnsi" w:eastAsiaTheme="minorEastAsia" w:hAnsiTheme="minorHAnsi"/>
                <w:sz w:val="22"/>
                <w:szCs w:val="22"/>
              </w:rPr>
            </w:pPr>
          </w:p>
        </w:tc>
      </w:tr>
    </w:tbl>
    <w:p w:rsidR="00407197" w:rsidRDefault="00407197" w:rsidP="00407197">
      <w:pPr>
        <w:shd w:val="clear" w:color="auto" w:fill="FFFFFF"/>
        <w:spacing w:line="315" w:lineRule="atLeast"/>
        <w:textAlignment w:val="baseline"/>
        <w:rPr>
          <w:rFonts w:ascii="Arial" w:hAnsi="Arial" w:cs="Arial"/>
          <w:spacing w:val="2"/>
          <w:sz w:val="21"/>
          <w:szCs w:val="21"/>
        </w:rPr>
      </w:pPr>
    </w:p>
    <w:p w:rsidR="00407197" w:rsidRDefault="00407197" w:rsidP="00407197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407197" w:rsidRDefault="00407197" w:rsidP="00407197">
      <w:pPr>
        <w:jc w:val="center"/>
        <w:rPr>
          <w:b/>
          <w:sz w:val="28"/>
          <w:szCs w:val="28"/>
        </w:rPr>
      </w:pPr>
    </w:p>
    <w:p w:rsidR="00407197" w:rsidRDefault="00407197" w:rsidP="00407197">
      <w:pPr>
        <w:jc w:val="center"/>
        <w:rPr>
          <w:b/>
          <w:sz w:val="28"/>
          <w:szCs w:val="28"/>
        </w:rPr>
      </w:pPr>
    </w:p>
    <w:p w:rsidR="00407197" w:rsidRDefault="00407197"/>
    <w:sectPr w:rsidR="00407197" w:rsidSect="00407197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407197"/>
    <w:rsid w:val="00015639"/>
    <w:rsid w:val="0007236E"/>
    <w:rsid w:val="00194AC6"/>
    <w:rsid w:val="001A7FDB"/>
    <w:rsid w:val="00407197"/>
    <w:rsid w:val="004B2D2E"/>
    <w:rsid w:val="005C3F56"/>
    <w:rsid w:val="00614098"/>
    <w:rsid w:val="00711663"/>
    <w:rsid w:val="0072236F"/>
    <w:rsid w:val="00795013"/>
    <w:rsid w:val="007D0B6B"/>
    <w:rsid w:val="00812DDF"/>
    <w:rsid w:val="008258FC"/>
    <w:rsid w:val="00857ED0"/>
    <w:rsid w:val="008C452F"/>
    <w:rsid w:val="0090721F"/>
    <w:rsid w:val="0092536E"/>
    <w:rsid w:val="00945464"/>
    <w:rsid w:val="009D3801"/>
    <w:rsid w:val="00BB04AB"/>
    <w:rsid w:val="00BB09DB"/>
    <w:rsid w:val="00BC3871"/>
    <w:rsid w:val="00C21264"/>
    <w:rsid w:val="00CA727B"/>
    <w:rsid w:val="00D65A2D"/>
    <w:rsid w:val="00D91FD2"/>
    <w:rsid w:val="00DB0F45"/>
    <w:rsid w:val="00E13B22"/>
    <w:rsid w:val="00E50333"/>
    <w:rsid w:val="00E60D23"/>
    <w:rsid w:val="00EA0F9B"/>
    <w:rsid w:val="00EA1FF9"/>
    <w:rsid w:val="00F56817"/>
    <w:rsid w:val="00F573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71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07197"/>
    <w:rPr>
      <w:color w:val="0000FF" w:themeColor="hyperlink"/>
      <w:u w:val="single"/>
    </w:rPr>
  </w:style>
  <w:style w:type="paragraph" w:styleId="a4">
    <w:name w:val="No Spacing"/>
    <w:link w:val="a5"/>
    <w:uiPriority w:val="1"/>
    <w:qFormat/>
    <w:rsid w:val="004071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6">
    <w:name w:val="Table Grid"/>
    <w:basedOn w:val="a1"/>
    <w:rsid w:val="004071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Без интервала Знак"/>
    <w:link w:val="a4"/>
    <w:uiPriority w:val="1"/>
    <w:locked/>
    <w:rsid w:val="0040719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Normal (Web)"/>
    <w:basedOn w:val="a"/>
    <w:uiPriority w:val="99"/>
    <w:unhideWhenUsed/>
    <w:rsid w:val="007D0B6B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65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docs.cntd.ru/document/944955705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docs.cntd.ru/document/944931836" TargetMode="External"/><Relationship Id="rId5" Type="http://schemas.openxmlformats.org/officeDocument/2006/relationships/hyperlink" Target="http://docs.cntd.ru/document/901978846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A0ABB1D-C7ED-40CE-995A-BE34F1893D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10</Pages>
  <Words>3876</Words>
  <Characters>22096</Characters>
  <Application>Microsoft Office Word</Application>
  <DocSecurity>0</DocSecurity>
  <Lines>184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25921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111</cp:lastModifiedBy>
  <cp:revision>23</cp:revision>
  <cp:lastPrinted>2018-12-24T10:41:00Z</cp:lastPrinted>
  <dcterms:created xsi:type="dcterms:W3CDTF">2018-12-20T07:52:00Z</dcterms:created>
  <dcterms:modified xsi:type="dcterms:W3CDTF">2018-12-24T12:47:00Z</dcterms:modified>
</cp:coreProperties>
</file>