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8F4" w:rsidRPr="00A738F4" w:rsidRDefault="00A738F4" w:rsidP="00A738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38F4">
        <w:rPr>
          <w:rFonts w:ascii="Times New Roman" w:eastAsia="Calibri" w:hAnsi="Times New Roman" w:cs="Times New Roman"/>
          <w:b/>
          <w:sz w:val="28"/>
          <w:szCs w:val="28"/>
        </w:rPr>
        <w:t>СОВЕТ</w:t>
      </w:r>
    </w:p>
    <w:p w:rsidR="00A738F4" w:rsidRPr="00A738F4" w:rsidRDefault="00A738F4" w:rsidP="00A738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38F4">
        <w:rPr>
          <w:rFonts w:ascii="Times New Roman" w:eastAsia="Calibri" w:hAnsi="Times New Roman" w:cs="Times New Roman"/>
          <w:b/>
          <w:sz w:val="28"/>
          <w:szCs w:val="28"/>
        </w:rPr>
        <w:t xml:space="preserve">НИЖНЕПОКРОВСКОГО МУНИЦИПАЛЬНОГО </w:t>
      </w:r>
    </w:p>
    <w:p w:rsidR="00A738F4" w:rsidRPr="00A738F4" w:rsidRDefault="00A738F4" w:rsidP="00A738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738F4">
        <w:rPr>
          <w:rFonts w:ascii="Times New Roman" w:eastAsia="Calibri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A738F4" w:rsidRPr="00A738F4" w:rsidRDefault="00A738F4" w:rsidP="00A738F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738F4" w:rsidRPr="00A738F4" w:rsidRDefault="00A738F4" w:rsidP="00A738F4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738F4" w:rsidRPr="00A738F4" w:rsidRDefault="00A738F4" w:rsidP="00A738F4">
      <w:pPr>
        <w:tabs>
          <w:tab w:val="left" w:pos="3549"/>
        </w:tabs>
        <w:spacing w:after="0" w:line="25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738F4">
        <w:rPr>
          <w:rFonts w:ascii="Times New Roman" w:eastAsia="Calibri" w:hAnsi="Times New Roman" w:cs="Times New Roman"/>
          <w:b/>
          <w:sz w:val="26"/>
          <w:szCs w:val="26"/>
        </w:rPr>
        <w:t>РЕШЕНИЕ</w:t>
      </w:r>
    </w:p>
    <w:p w:rsidR="00A738F4" w:rsidRPr="00A738F4" w:rsidRDefault="00A738F4" w:rsidP="00A738F4">
      <w:pPr>
        <w:spacing w:after="0" w:line="25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от 10 марта 2026 года  № 4 п.2                                                        с. Нижняя Покровка  </w:t>
      </w: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A738F4">
        <w:rPr>
          <w:rFonts w:ascii="Times New Roman" w:eastAsia="Calibri" w:hAnsi="Times New Roman" w:cs="Times New Roman"/>
          <w:b/>
          <w:sz w:val="26"/>
          <w:szCs w:val="26"/>
        </w:rPr>
        <w:t xml:space="preserve">О внесении изменений в решение Совета </w:t>
      </w:r>
      <w:proofErr w:type="gramStart"/>
      <w:r w:rsidRPr="00A738F4">
        <w:rPr>
          <w:rFonts w:ascii="Times New Roman" w:eastAsia="Calibri" w:hAnsi="Times New Roman" w:cs="Times New Roman"/>
          <w:b/>
          <w:sz w:val="26"/>
          <w:szCs w:val="26"/>
        </w:rPr>
        <w:t>от</w:t>
      </w:r>
      <w:proofErr w:type="gramEnd"/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A738F4">
        <w:rPr>
          <w:rFonts w:ascii="Times New Roman" w:eastAsia="Calibri" w:hAnsi="Times New Roman" w:cs="Times New Roman"/>
          <w:b/>
          <w:sz w:val="26"/>
          <w:szCs w:val="26"/>
        </w:rPr>
        <w:t>13.11.2025 года № 19 п.3 «</w:t>
      </w:r>
      <w:r w:rsidRPr="00A738F4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Об утверждении </w:t>
      </w: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A738F4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Положения о муниципальном контроле </w:t>
      </w: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r w:rsidRPr="00A738F4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в сфере благоустройства на территории </w:t>
      </w: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proofErr w:type="spellStart"/>
      <w:r w:rsidRPr="00A738F4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Нижнепокровского</w:t>
      </w:r>
      <w:proofErr w:type="spellEnd"/>
      <w:r w:rsidRPr="00A738F4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муниципального образования</w:t>
      </w: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</w:pPr>
      <w:proofErr w:type="spellStart"/>
      <w:r w:rsidRPr="00A738F4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Перелюбского</w:t>
      </w:r>
      <w:proofErr w:type="spellEnd"/>
      <w:r w:rsidRPr="00A738F4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 xml:space="preserve"> муниципального района </w:t>
      </w: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A738F4">
        <w:rPr>
          <w:rFonts w:ascii="Times New Roman" w:eastAsia="Calibri" w:hAnsi="Times New Roman" w:cs="Times New Roman"/>
          <w:b/>
          <w:bCs/>
          <w:color w:val="000000"/>
          <w:sz w:val="26"/>
          <w:szCs w:val="26"/>
        </w:rPr>
        <w:t>Саратовской области</w:t>
      </w:r>
      <w:r w:rsidRPr="00A738F4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738F4">
        <w:rPr>
          <w:rFonts w:ascii="Times New Roman" w:eastAsia="Calibri" w:hAnsi="Times New Roman" w:cs="Times New Roman"/>
          <w:b/>
          <w:sz w:val="26"/>
          <w:szCs w:val="26"/>
        </w:rPr>
        <w:t xml:space="preserve">        </w:t>
      </w:r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В соответствие с Федеральным законом от 20 марта 2025г №33-ФЗ «Об общих принципах организации местного самоуправления в единой системе публичной власти», Федеральным законом от 28.12.2025 года №505-ФЗ «О внесении изменений в отдельные законодательные акты Российской Федерации», Уставом </w:t>
      </w:r>
      <w:proofErr w:type="spellStart"/>
      <w:r w:rsidRPr="00A738F4">
        <w:rPr>
          <w:rFonts w:ascii="Times New Roman" w:eastAsia="Calibri" w:hAnsi="Times New Roman" w:cs="Times New Roman"/>
          <w:sz w:val="26"/>
          <w:szCs w:val="26"/>
        </w:rPr>
        <w:t>Нижнепокровского</w:t>
      </w:r>
      <w:proofErr w:type="spellEnd"/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поселения, Совет </w:t>
      </w:r>
      <w:proofErr w:type="spellStart"/>
      <w:r w:rsidRPr="00A738F4">
        <w:rPr>
          <w:rFonts w:ascii="Times New Roman" w:eastAsia="Calibri" w:hAnsi="Times New Roman" w:cs="Times New Roman"/>
          <w:sz w:val="26"/>
          <w:szCs w:val="26"/>
        </w:rPr>
        <w:t>Нижнепокровского</w:t>
      </w:r>
      <w:proofErr w:type="spellEnd"/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</w:t>
      </w: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A738F4">
        <w:rPr>
          <w:rFonts w:ascii="Times New Roman" w:eastAsia="Calibri" w:hAnsi="Times New Roman" w:cs="Times New Roman"/>
          <w:b/>
          <w:sz w:val="26"/>
          <w:szCs w:val="26"/>
        </w:rPr>
        <w:t xml:space="preserve">РЕШИЛ: </w:t>
      </w: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A738F4" w:rsidRPr="00A738F4" w:rsidRDefault="00A738F4" w:rsidP="00A738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1. Внести в Решение Совета от 13.11.2025г. № 19 п.3 «Об </w:t>
      </w:r>
      <w:r w:rsidRPr="00A738F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утверждении Положения о муниципальном контроле в сфере благоустройства на территории </w:t>
      </w:r>
      <w:proofErr w:type="spellStart"/>
      <w:r w:rsidRPr="00A738F4">
        <w:rPr>
          <w:rFonts w:ascii="Times New Roman" w:eastAsia="Calibri" w:hAnsi="Times New Roman" w:cs="Times New Roman"/>
          <w:color w:val="000000"/>
          <w:sz w:val="26"/>
          <w:szCs w:val="26"/>
        </w:rPr>
        <w:t>Нижнепокровского</w:t>
      </w:r>
      <w:proofErr w:type="spellEnd"/>
      <w:r w:rsidRPr="00A738F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муниципального образования </w:t>
      </w:r>
      <w:proofErr w:type="spellStart"/>
      <w:r w:rsidRPr="00A738F4">
        <w:rPr>
          <w:rFonts w:ascii="Times New Roman" w:eastAsia="Calibri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A738F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муниципального района Саратовской области</w:t>
      </w:r>
      <w:r w:rsidRPr="00A738F4">
        <w:rPr>
          <w:rFonts w:ascii="Times New Roman" w:eastAsia="Calibri" w:hAnsi="Times New Roman" w:cs="Times New Roman"/>
          <w:sz w:val="26"/>
          <w:szCs w:val="26"/>
        </w:rPr>
        <w:t>» (далее Положение) следующие изменения:</w:t>
      </w:r>
    </w:p>
    <w:p w:rsidR="00A738F4" w:rsidRPr="00A738F4" w:rsidRDefault="00A738F4" w:rsidP="00A738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1.1. раздел </w:t>
      </w:r>
      <w:r w:rsidRPr="00A738F4">
        <w:rPr>
          <w:rFonts w:ascii="Times New Roman" w:eastAsia="Calibri" w:hAnsi="Times New Roman" w:cs="Times New Roman"/>
          <w:b/>
          <w:sz w:val="26"/>
          <w:szCs w:val="26"/>
        </w:rPr>
        <w:t>5</w:t>
      </w:r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 Положения дополнить пунктом 5.2 следующего содержания:</w:t>
      </w:r>
    </w:p>
    <w:p w:rsidR="00A738F4" w:rsidRPr="00A738F4" w:rsidRDefault="00A738F4" w:rsidP="00A738F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«5.2. Судебное обжалование решений контрольного (надзорного) органа, действий (бездействия) его должностных </w:t>
      </w:r>
      <w:proofErr w:type="gramStart"/>
      <w:r w:rsidRPr="00A738F4">
        <w:rPr>
          <w:rFonts w:ascii="Times New Roman" w:eastAsia="Calibri" w:hAnsi="Times New Roman" w:cs="Times New Roman"/>
          <w:sz w:val="26"/>
          <w:szCs w:val="26"/>
        </w:rPr>
        <w:t>лиц</w:t>
      </w:r>
      <w:proofErr w:type="gramEnd"/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деятельности».</w:t>
      </w:r>
    </w:p>
    <w:p w:rsidR="00A738F4" w:rsidRPr="00A738F4" w:rsidRDefault="00A738F4" w:rsidP="00A738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A738F4">
        <w:rPr>
          <w:rFonts w:ascii="Times New Roman" w:eastAsia="Times New Roman" w:hAnsi="Times New Roman" w:cs="Times New Roman"/>
          <w:sz w:val="26"/>
          <w:szCs w:val="26"/>
        </w:rPr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Pr="00A738F4">
        <w:rPr>
          <w:rFonts w:ascii="Times New Roman" w:eastAsia="Times New Roman" w:hAnsi="Times New Roman" w:cs="Times New Roman"/>
          <w:sz w:val="26"/>
          <w:szCs w:val="26"/>
        </w:rPr>
        <w:t>Нижнепокровского</w:t>
      </w:r>
      <w:proofErr w:type="spellEnd"/>
      <w:r w:rsidRPr="00A738F4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в сети Интернет </w:t>
      </w:r>
      <w:r w:rsidRPr="00A738F4">
        <w:rPr>
          <w:rFonts w:ascii="Times New Roman" w:eastAsia="Calibri" w:hAnsi="Times New Roman" w:cs="Times New Roman"/>
          <w:iCs/>
          <w:color w:val="00000A"/>
          <w:sz w:val="26"/>
          <w:szCs w:val="26"/>
        </w:rPr>
        <w:t>https://нижнепокровское</w:t>
      </w:r>
      <w:proofErr w:type="gramStart"/>
      <w:r w:rsidRPr="00A738F4">
        <w:rPr>
          <w:rFonts w:ascii="Times New Roman" w:eastAsia="Calibri" w:hAnsi="Times New Roman" w:cs="Times New Roman"/>
          <w:iCs/>
          <w:color w:val="00000A"/>
          <w:sz w:val="26"/>
          <w:szCs w:val="26"/>
        </w:rPr>
        <w:t>.р</w:t>
      </w:r>
      <w:proofErr w:type="gramEnd"/>
      <w:r w:rsidRPr="00A738F4">
        <w:rPr>
          <w:rFonts w:ascii="Times New Roman" w:eastAsia="Calibri" w:hAnsi="Times New Roman" w:cs="Times New Roman"/>
          <w:iCs/>
          <w:color w:val="00000A"/>
          <w:sz w:val="26"/>
          <w:szCs w:val="26"/>
        </w:rPr>
        <w:t xml:space="preserve">ф/.     </w:t>
      </w:r>
      <w:bookmarkStart w:id="0" w:name="_GoBack"/>
      <w:bookmarkEnd w:id="0"/>
    </w:p>
    <w:p w:rsidR="00A738F4" w:rsidRPr="00A738F4" w:rsidRDefault="00A738F4" w:rsidP="00A738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</w:pPr>
      <w:r w:rsidRPr="00A738F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Настоящее решение вступает в силу после его официального опубликования.</w:t>
      </w:r>
    </w:p>
    <w:p w:rsidR="00A738F4" w:rsidRPr="00A738F4" w:rsidRDefault="00A738F4" w:rsidP="00A738F4">
      <w:pPr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738F4">
        <w:rPr>
          <w:rFonts w:ascii="Times New Roman" w:eastAsia="Calibri" w:hAnsi="Times New Roman" w:cs="Times New Roman"/>
          <w:sz w:val="26"/>
          <w:szCs w:val="26"/>
        </w:rPr>
        <w:t xml:space="preserve">Глава  </w:t>
      </w:r>
      <w:proofErr w:type="spellStart"/>
      <w:r w:rsidRPr="00A738F4">
        <w:rPr>
          <w:rFonts w:ascii="Times New Roman" w:eastAsia="Calibri" w:hAnsi="Times New Roman" w:cs="Times New Roman"/>
          <w:sz w:val="26"/>
          <w:szCs w:val="26"/>
        </w:rPr>
        <w:t>Нижнепокровского</w:t>
      </w:r>
      <w:proofErr w:type="spellEnd"/>
    </w:p>
    <w:p w:rsidR="00A738F4" w:rsidRPr="00A738F4" w:rsidRDefault="00A738F4" w:rsidP="00A738F4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738F4">
        <w:rPr>
          <w:rFonts w:ascii="Times New Roman" w:eastAsia="Calibri" w:hAnsi="Times New Roman" w:cs="Times New Roman"/>
          <w:sz w:val="26"/>
          <w:szCs w:val="26"/>
        </w:rPr>
        <w:t>муниципального образования                                                                 Т.Н. Горбачева</w:t>
      </w:r>
    </w:p>
    <w:p w:rsidR="00953C3B" w:rsidRDefault="00953C3B"/>
    <w:sectPr w:rsidR="00953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BA3"/>
    <w:rsid w:val="00953C3B"/>
    <w:rsid w:val="00A52BA3"/>
    <w:rsid w:val="00A7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2026-03-13T05:37:00Z</dcterms:created>
  <dcterms:modified xsi:type="dcterms:W3CDTF">2026-03-13T05:37:00Z</dcterms:modified>
</cp:coreProperties>
</file>